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F4B0DC" w14:textId="77777777" w:rsidR="00225778" w:rsidRDefault="00000000">
      <w:pPr>
        <w:spacing w:after="240"/>
        <w:rPr>
          <w:color w:val="1B1C1D"/>
        </w:rPr>
      </w:pPr>
      <w:r>
        <w:rPr>
          <w:color w:val="1B1C1D"/>
        </w:rPr>
        <w:t>Executive Summary:</w:t>
      </w:r>
    </w:p>
    <w:p w14:paraId="6B31C907" w14:textId="77777777" w:rsidR="00225778" w:rsidRDefault="00000000">
      <w:pPr>
        <w:spacing w:after="240"/>
        <w:rPr>
          <w:color w:val="1B1C1D"/>
        </w:rPr>
      </w:pPr>
      <w:proofErr w:type="spellStart"/>
      <w:r>
        <w:rPr>
          <w:color w:val="1B1C1D"/>
        </w:rPr>
        <w:t>TechFlow</w:t>
      </w:r>
      <w:proofErr w:type="spellEnd"/>
      <w:r>
        <w:rPr>
          <w:color w:val="1B1C1D"/>
        </w:rPr>
        <w:t xml:space="preserve"> Industries, a rapidly expanding financial technology company, is facing a severe compliance crisis due to its explosive growth outpacing its regulatory infrastructure. This has resulted in significant deficiencies flagged by FinCEN and the PCI SSC, leading to over $5 million in financial losses and jeopardizing its planned IPO.</w:t>
      </w:r>
    </w:p>
    <w:p w14:paraId="6FF9FAF7" w14:textId="77777777" w:rsidR="00225778" w:rsidRDefault="00000000">
      <w:pPr>
        <w:spacing w:after="120"/>
        <w:rPr>
          <w:color w:val="1B1C1D"/>
        </w:rPr>
      </w:pPr>
      <w:r>
        <w:rPr>
          <w:color w:val="1B1C1D"/>
        </w:rPr>
        <w:t>The core issues identified include:</w:t>
      </w:r>
    </w:p>
    <w:p w14:paraId="641DC572" w14:textId="77777777" w:rsidR="00225778" w:rsidRDefault="00000000">
      <w:pPr>
        <w:numPr>
          <w:ilvl w:val="0"/>
          <w:numId w:val="84"/>
        </w:numPr>
      </w:pPr>
      <w:r>
        <w:rPr>
          <w:b/>
          <w:color w:val="1B1C1D"/>
        </w:rPr>
        <w:t>Weak Governance:</w:t>
      </w:r>
      <w:r>
        <w:rPr>
          <w:color w:val="1B1C1D"/>
        </w:rPr>
        <w:t xml:space="preserve"> No dedicated Chief Compliance Officer (CCO) or board-level compliance committee.</w:t>
      </w:r>
    </w:p>
    <w:p w14:paraId="652CA005" w14:textId="77777777" w:rsidR="00225778" w:rsidRDefault="00000000">
      <w:pPr>
        <w:numPr>
          <w:ilvl w:val="0"/>
          <w:numId w:val="84"/>
        </w:numPr>
      </w:pPr>
      <w:r>
        <w:rPr>
          <w:b/>
          <w:color w:val="1B1C1D"/>
        </w:rPr>
        <w:t>Outdated Policies:</w:t>
      </w:r>
      <w:r>
        <w:rPr>
          <w:color w:val="1B1C1D"/>
        </w:rPr>
        <w:t xml:space="preserve"> Inconsistent and missing policies, especially for new business lines.</w:t>
      </w:r>
    </w:p>
    <w:p w14:paraId="7C03D873" w14:textId="77777777" w:rsidR="00225778" w:rsidRDefault="00000000">
      <w:pPr>
        <w:numPr>
          <w:ilvl w:val="0"/>
          <w:numId w:val="84"/>
        </w:numPr>
      </w:pPr>
      <w:r>
        <w:rPr>
          <w:b/>
          <w:color w:val="1B1C1D"/>
        </w:rPr>
        <w:t>Inadequate Training:</w:t>
      </w:r>
      <w:r>
        <w:rPr>
          <w:color w:val="1B1C1D"/>
        </w:rPr>
        <w:t xml:space="preserve"> Ad-hoc and untracked compliance training.</w:t>
      </w:r>
    </w:p>
    <w:p w14:paraId="3A939E8D" w14:textId="77777777" w:rsidR="00225778" w:rsidRDefault="00000000">
      <w:pPr>
        <w:numPr>
          <w:ilvl w:val="0"/>
          <w:numId w:val="84"/>
        </w:numPr>
      </w:pPr>
      <w:r>
        <w:rPr>
          <w:b/>
          <w:color w:val="1B1C1D"/>
        </w:rPr>
        <w:t>Lack of Monitoring:</w:t>
      </w:r>
      <w:r>
        <w:rPr>
          <w:color w:val="1B1C1D"/>
        </w:rPr>
        <w:t xml:space="preserve"> Reactive approach to compliance issues with no systematic oversight.</w:t>
      </w:r>
    </w:p>
    <w:p w14:paraId="4C365AEB" w14:textId="77777777" w:rsidR="00225778" w:rsidRDefault="00000000">
      <w:pPr>
        <w:numPr>
          <w:ilvl w:val="0"/>
          <w:numId w:val="84"/>
        </w:numPr>
      </w:pPr>
      <w:r>
        <w:rPr>
          <w:b/>
          <w:color w:val="1B1C1D"/>
        </w:rPr>
        <w:t>Poor Documentation:</w:t>
      </w:r>
      <w:r>
        <w:rPr>
          <w:color w:val="1B1C1D"/>
        </w:rPr>
        <w:t xml:space="preserve"> Inconsistent, manual, and error-prone record-keeping.</w:t>
      </w:r>
    </w:p>
    <w:p w14:paraId="5C4ABF16" w14:textId="77777777" w:rsidR="00225778" w:rsidRDefault="00000000">
      <w:pPr>
        <w:numPr>
          <w:ilvl w:val="0"/>
          <w:numId w:val="84"/>
        </w:numPr>
      </w:pPr>
      <w:r>
        <w:rPr>
          <w:b/>
          <w:color w:val="1B1C1D"/>
        </w:rPr>
        <w:t>Legacy Technology:</w:t>
      </w:r>
      <w:r>
        <w:rPr>
          <w:color w:val="1B1C1D"/>
        </w:rPr>
        <w:t xml:space="preserve"> Reliance on outdated systems with limited compliance capabilities.</w:t>
      </w:r>
    </w:p>
    <w:p w14:paraId="3A91A767" w14:textId="77777777" w:rsidR="00225778" w:rsidRDefault="00000000">
      <w:pPr>
        <w:numPr>
          <w:ilvl w:val="0"/>
          <w:numId w:val="84"/>
        </w:numPr>
        <w:spacing w:after="360"/>
      </w:pPr>
      <w:r>
        <w:rPr>
          <w:b/>
          <w:color w:val="1B1C1D"/>
        </w:rPr>
        <w:t>Insufficient Third-Party Oversight:</w:t>
      </w:r>
      <w:r>
        <w:rPr>
          <w:color w:val="1B1C1D"/>
        </w:rPr>
        <w:t xml:space="preserve"> Poor management of vendor compliance.</w:t>
      </w:r>
    </w:p>
    <w:p w14:paraId="00CFF04A" w14:textId="77777777" w:rsidR="00225778" w:rsidRDefault="00000000">
      <w:pPr>
        <w:spacing w:after="240"/>
        <w:rPr>
          <w:color w:val="1B1C1D"/>
        </w:rPr>
      </w:pPr>
      <w:r>
        <w:rPr>
          <w:color w:val="1B1C1D"/>
        </w:rPr>
        <w:t>To address this, a comprehensive transformation plan is proposed, focusing on a phased, integrated approach:</w:t>
      </w:r>
    </w:p>
    <w:p w14:paraId="44420081" w14:textId="77777777" w:rsidR="00225778" w:rsidRDefault="00000000">
      <w:pPr>
        <w:rPr>
          <w:color w:val="1B1C1D"/>
        </w:rPr>
      </w:pPr>
      <w:r>
        <w:pict w14:anchorId="57F011EE">
          <v:rect id="_x0000_i1025" style="width:0;height:1.5pt" o:hralign="center" o:hrstd="t" o:hr="t" fillcolor="#a0a0a0" stroked="f"/>
        </w:pict>
      </w:r>
    </w:p>
    <w:p w14:paraId="331A227E" w14:textId="77777777" w:rsidR="00225778" w:rsidRDefault="00000000">
      <w:pPr>
        <w:pStyle w:val="Heading3"/>
        <w:keepNext w:val="0"/>
        <w:keepLines w:val="0"/>
        <w:spacing w:before="0" w:after="120"/>
        <w:rPr>
          <w:b/>
          <w:color w:val="1B1C1D"/>
          <w:sz w:val="26"/>
          <w:szCs w:val="26"/>
        </w:rPr>
      </w:pPr>
      <w:bookmarkStart w:id="0" w:name="_abaxzc62ihda" w:colFirst="0" w:colLast="0"/>
      <w:bookmarkEnd w:id="0"/>
      <w:r>
        <w:rPr>
          <w:b/>
          <w:color w:val="1B1C1D"/>
          <w:sz w:val="26"/>
          <w:szCs w:val="26"/>
        </w:rPr>
        <w:t>1. Compliance Program Design: Building a Solid Foundation</w:t>
      </w:r>
    </w:p>
    <w:p w14:paraId="0CAA019C" w14:textId="77777777" w:rsidR="00225778" w:rsidRDefault="00000000">
      <w:pPr>
        <w:spacing w:after="240"/>
        <w:rPr>
          <w:color w:val="1B1C1D"/>
        </w:rPr>
      </w:pPr>
      <w:r>
        <w:rPr>
          <w:color w:val="1B1C1D"/>
        </w:rPr>
        <w:t>This phase focuses on establishing compliance as a core business function. It involves appointing a CCO who reports directly to a new Board Compliance Committee, creating a dedicated Compliance Department with specialized teams (AML, PCI DSS &amp; Data Security, Regulatory &amp; Enterprise Compliance), and embedding compliance liaisons within business units. A formal Governance Framework and clear accountability measures, including an anonymous whistleblower mechanism, will also be implemented.</w:t>
      </w:r>
    </w:p>
    <w:p w14:paraId="710C7C3C" w14:textId="77777777" w:rsidR="00225778" w:rsidRDefault="00000000">
      <w:pPr>
        <w:rPr>
          <w:color w:val="1B1C1D"/>
        </w:rPr>
      </w:pPr>
      <w:r>
        <w:pict w14:anchorId="2FECC4A2">
          <v:rect id="_x0000_i1026" style="width:0;height:1.5pt" o:hralign="center" o:hrstd="t" o:hr="t" fillcolor="#a0a0a0" stroked="f"/>
        </w:pict>
      </w:r>
    </w:p>
    <w:p w14:paraId="0706FD57" w14:textId="77777777" w:rsidR="00225778" w:rsidRDefault="00000000">
      <w:pPr>
        <w:pStyle w:val="Heading3"/>
        <w:keepNext w:val="0"/>
        <w:keepLines w:val="0"/>
        <w:spacing w:before="0" w:after="120"/>
        <w:rPr>
          <w:b/>
          <w:color w:val="1B1C1D"/>
          <w:sz w:val="26"/>
          <w:szCs w:val="26"/>
        </w:rPr>
      </w:pPr>
      <w:bookmarkStart w:id="1" w:name="_m65gzq8on7tw" w:colFirst="0" w:colLast="0"/>
      <w:bookmarkEnd w:id="1"/>
      <w:r>
        <w:rPr>
          <w:b/>
          <w:color w:val="1B1C1D"/>
          <w:sz w:val="26"/>
          <w:szCs w:val="26"/>
        </w:rPr>
        <w:t>2. Policy and Procedure Development: Standardizing Operations</w:t>
      </w:r>
    </w:p>
    <w:p w14:paraId="3231A9AE" w14:textId="77777777" w:rsidR="00225778" w:rsidRDefault="00000000">
      <w:pPr>
        <w:spacing w:after="240"/>
        <w:rPr>
          <w:color w:val="1B1C1D"/>
        </w:rPr>
      </w:pPr>
      <w:r>
        <w:rPr>
          <w:color w:val="1B1C1D"/>
        </w:rPr>
        <w:t>This phase aims to replace inconsistent practices with a structured policy framework. It will establish a tiered policy hierarchy and classification system, standardize policy templates, and implement a robust lifecycle management process for policy development, approval, and regular review. All policies will be stored in a centralized digital repository, supported by a formal communication and mandatory, role-specific training plan.</w:t>
      </w:r>
    </w:p>
    <w:p w14:paraId="36473F18" w14:textId="77777777" w:rsidR="00225778" w:rsidRDefault="00000000">
      <w:pPr>
        <w:rPr>
          <w:color w:val="1B1C1D"/>
        </w:rPr>
      </w:pPr>
      <w:r>
        <w:pict w14:anchorId="29404748">
          <v:rect id="_x0000_i1027" style="width:0;height:1.5pt" o:hralign="center" o:hrstd="t" o:hr="t" fillcolor="#a0a0a0" stroked="f"/>
        </w:pict>
      </w:r>
    </w:p>
    <w:p w14:paraId="664C4F1D" w14:textId="77777777" w:rsidR="00225778" w:rsidRDefault="00000000">
      <w:pPr>
        <w:pStyle w:val="Heading3"/>
        <w:keepNext w:val="0"/>
        <w:keepLines w:val="0"/>
        <w:spacing w:before="0" w:after="120"/>
        <w:rPr>
          <w:b/>
          <w:color w:val="1B1C1D"/>
          <w:sz w:val="26"/>
          <w:szCs w:val="26"/>
        </w:rPr>
      </w:pPr>
      <w:bookmarkStart w:id="2" w:name="_56dd8c631ae0" w:colFirst="0" w:colLast="0"/>
      <w:bookmarkEnd w:id="2"/>
      <w:r>
        <w:rPr>
          <w:b/>
          <w:color w:val="1B1C1D"/>
          <w:sz w:val="26"/>
          <w:szCs w:val="26"/>
        </w:rPr>
        <w:t>3. Risk Assessment and Monitoring Plan: Proactive Management</w:t>
      </w:r>
    </w:p>
    <w:p w14:paraId="1883EBBF" w14:textId="77777777" w:rsidR="00225778" w:rsidRDefault="00000000">
      <w:pPr>
        <w:spacing w:after="240"/>
        <w:rPr>
          <w:color w:val="1B1C1D"/>
        </w:rPr>
      </w:pPr>
      <w:r>
        <w:rPr>
          <w:color w:val="1B1C1D"/>
        </w:rPr>
        <w:t xml:space="preserve">This phase shifts </w:t>
      </w:r>
      <w:proofErr w:type="spellStart"/>
      <w:r>
        <w:rPr>
          <w:color w:val="1B1C1D"/>
        </w:rPr>
        <w:t>TechFlow</w:t>
      </w:r>
      <w:proofErr w:type="spellEnd"/>
      <w:r>
        <w:rPr>
          <w:color w:val="1B1C1D"/>
        </w:rPr>
        <w:t xml:space="preserve"> from a reactive to a proactive risk management approach. It includes implementing a systematic framework to identify, assess, and mitigate compliance </w:t>
      </w:r>
      <w:r>
        <w:rPr>
          <w:color w:val="1B1C1D"/>
        </w:rPr>
        <w:lastRenderedPageBreak/>
        <w:t>risks across all operations, specifically targeting AML/CTF, PCI DSS, and third-party risks. The plan also incorporates automated monitoring, periodic reviews, independent testing (internal and external audits), and clear escalation procedures for compliance issues.</w:t>
      </w:r>
    </w:p>
    <w:p w14:paraId="17F7BA8F" w14:textId="77777777" w:rsidR="00225778" w:rsidRDefault="00000000">
      <w:pPr>
        <w:rPr>
          <w:color w:val="1B1C1D"/>
        </w:rPr>
      </w:pPr>
      <w:r>
        <w:pict w14:anchorId="21FB5320">
          <v:rect id="_x0000_i1028" style="width:0;height:1.5pt" o:hralign="center" o:hrstd="t" o:hr="t" fillcolor="#a0a0a0" stroked="f"/>
        </w:pict>
      </w:r>
    </w:p>
    <w:p w14:paraId="15BCADF5" w14:textId="77777777" w:rsidR="00225778" w:rsidRDefault="00000000">
      <w:pPr>
        <w:pStyle w:val="Heading3"/>
        <w:keepNext w:val="0"/>
        <w:keepLines w:val="0"/>
        <w:spacing w:before="0" w:after="120"/>
        <w:rPr>
          <w:b/>
          <w:color w:val="1B1C1D"/>
          <w:sz w:val="26"/>
          <w:szCs w:val="26"/>
        </w:rPr>
      </w:pPr>
      <w:bookmarkStart w:id="3" w:name="_qccdv9rca6j" w:colFirst="0" w:colLast="0"/>
      <w:bookmarkEnd w:id="3"/>
      <w:r>
        <w:rPr>
          <w:b/>
          <w:color w:val="1B1C1D"/>
          <w:sz w:val="26"/>
          <w:szCs w:val="26"/>
        </w:rPr>
        <w:t>4. Documentation and Reporting System: Transparency &amp; Insight</w:t>
      </w:r>
    </w:p>
    <w:p w14:paraId="026A57B7" w14:textId="77777777" w:rsidR="00225778" w:rsidRDefault="00000000">
      <w:pPr>
        <w:spacing w:after="240"/>
        <w:rPr>
          <w:color w:val="1B1C1D"/>
        </w:rPr>
      </w:pPr>
      <w:r>
        <w:rPr>
          <w:color w:val="1B1C1D"/>
        </w:rPr>
        <w:t>This phase focuses on creating a centralized, digital system for accurate data and actionable insights. Key initiatives include establishing a secure Document Management System (DMS) with version control and audit trails, developing standardized reporting templates for various audiences (Board, Executive Management, Business Units), and creating a comprehensive framework of Key Performance Indicators (KPIs) and Key Risk Indicators (KRIs). A dynamic compliance dashboard will provide real-time insights into overall compliance health.</w:t>
      </w:r>
    </w:p>
    <w:p w14:paraId="44B3B470" w14:textId="77777777" w:rsidR="00225778" w:rsidRDefault="00000000">
      <w:pPr>
        <w:rPr>
          <w:color w:val="1B1C1D"/>
        </w:rPr>
      </w:pPr>
      <w:r>
        <w:pict w14:anchorId="41B0AE6B">
          <v:rect id="_x0000_i1029" style="width:0;height:1.5pt" o:hralign="center" o:hrstd="t" o:hr="t" fillcolor="#a0a0a0" stroked="f"/>
        </w:pict>
      </w:r>
    </w:p>
    <w:p w14:paraId="3D1E05EE" w14:textId="77777777" w:rsidR="00225778" w:rsidRDefault="00000000">
      <w:pPr>
        <w:pStyle w:val="Heading3"/>
        <w:keepNext w:val="0"/>
        <w:keepLines w:val="0"/>
        <w:spacing w:before="0" w:after="120"/>
        <w:rPr>
          <w:b/>
          <w:color w:val="1B1C1D"/>
          <w:sz w:val="26"/>
          <w:szCs w:val="26"/>
        </w:rPr>
      </w:pPr>
      <w:bookmarkStart w:id="4" w:name="_i8yik8mxp8e6" w:colFirst="0" w:colLast="0"/>
      <w:bookmarkEnd w:id="4"/>
      <w:r>
        <w:rPr>
          <w:b/>
          <w:color w:val="1B1C1D"/>
          <w:sz w:val="26"/>
          <w:szCs w:val="26"/>
        </w:rPr>
        <w:t>Implementation Roadmap: From Crisis to Sustainability</w:t>
      </w:r>
    </w:p>
    <w:p w14:paraId="43D652C1" w14:textId="77777777" w:rsidR="00225778" w:rsidRDefault="00000000">
      <w:pPr>
        <w:spacing w:after="120"/>
        <w:rPr>
          <w:color w:val="1B1C1D"/>
        </w:rPr>
      </w:pPr>
      <w:r>
        <w:rPr>
          <w:color w:val="1B1C1D"/>
        </w:rPr>
        <w:t>The transformation will be executed in three phases over 12 months:</w:t>
      </w:r>
    </w:p>
    <w:p w14:paraId="1031810B" w14:textId="77777777" w:rsidR="00225778" w:rsidRDefault="00000000">
      <w:pPr>
        <w:numPr>
          <w:ilvl w:val="0"/>
          <w:numId w:val="13"/>
        </w:numPr>
      </w:pPr>
      <w:r>
        <w:rPr>
          <w:b/>
          <w:color w:val="1B1C1D"/>
        </w:rPr>
        <w:t>Phase 1 (0-3 Months): Emergency Response &amp; Stabilization</w:t>
      </w:r>
    </w:p>
    <w:p w14:paraId="56304F0C" w14:textId="77777777" w:rsidR="00225778" w:rsidRDefault="00000000">
      <w:pPr>
        <w:numPr>
          <w:ilvl w:val="1"/>
          <w:numId w:val="13"/>
        </w:numPr>
      </w:pPr>
      <w:r>
        <w:rPr>
          <w:b/>
          <w:color w:val="1B1C1D"/>
        </w:rPr>
        <w:t>Objective:</w:t>
      </w:r>
      <w:r>
        <w:rPr>
          <w:color w:val="1B1C1D"/>
        </w:rPr>
        <w:t xml:space="preserve"> Meet immediate regulatory demands and mitigate critical risks.</w:t>
      </w:r>
    </w:p>
    <w:p w14:paraId="16556736" w14:textId="77777777" w:rsidR="00225778" w:rsidRDefault="00000000">
      <w:pPr>
        <w:numPr>
          <w:ilvl w:val="1"/>
          <w:numId w:val="13"/>
        </w:numPr>
      </w:pPr>
      <w:r>
        <w:rPr>
          <w:b/>
          <w:color w:val="1B1C1D"/>
        </w:rPr>
        <w:t>Actions:</w:t>
      </w:r>
      <w:r>
        <w:rPr>
          <w:color w:val="1B1C1D"/>
        </w:rPr>
        <w:t xml:space="preserve"> Appoint CCO, rapid risk assessment, update core policies, initial training, and submit remediation plan.</w:t>
      </w:r>
    </w:p>
    <w:p w14:paraId="65655303" w14:textId="77777777" w:rsidR="00225778" w:rsidRDefault="00000000">
      <w:pPr>
        <w:numPr>
          <w:ilvl w:val="1"/>
          <w:numId w:val="13"/>
        </w:numPr>
      </w:pPr>
      <w:r>
        <w:rPr>
          <w:b/>
          <w:color w:val="1B1C1D"/>
        </w:rPr>
        <w:t>Estimated Cost:</w:t>
      </w:r>
      <w:r>
        <w:rPr>
          <w:color w:val="1B1C1D"/>
        </w:rPr>
        <w:t xml:space="preserve"> $500,000 - $1,000,000.</w:t>
      </w:r>
    </w:p>
    <w:p w14:paraId="7B2E9678" w14:textId="77777777" w:rsidR="00225778" w:rsidRDefault="00000000">
      <w:pPr>
        <w:numPr>
          <w:ilvl w:val="0"/>
          <w:numId w:val="13"/>
        </w:numPr>
      </w:pPr>
      <w:r>
        <w:rPr>
          <w:b/>
          <w:color w:val="1B1C1D"/>
        </w:rPr>
        <w:t>Phase 2 (4-9 Months): Program Build-Out &amp; Integration</w:t>
      </w:r>
    </w:p>
    <w:p w14:paraId="454F6783" w14:textId="77777777" w:rsidR="00225778" w:rsidRDefault="00000000">
      <w:pPr>
        <w:numPr>
          <w:ilvl w:val="1"/>
          <w:numId w:val="13"/>
        </w:numPr>
      </w:pPr>
      <w:r>
        <w:rPr>
          <w:b/>
          <w:color w:val="1B1C1D"/>
        </w:rPr>
        <w:t>Objective:</w:t>
      </w:r>
      <w:r>
        <w:rPr>
          <w:color w:val="1B1C1D"/>
        </w:rPr>
        <w:t xml:space="preserve"> Expand the compliance framework and integrate technology.</w:t>
      </w:r>
    </w:p>
    <w:p w14:paraId="1242F86A" w14:textId="77777777" w:rsidR="00225778" w:rsidRDefault="00000000">
      <w:pPr>
        <w:numPr>
          <w:ilvl w:val="1"/>
          <w:numId w:val="13"/>
        </w:numPr>
      </w:pPr>
      <w:r>
        <w:rPr>
          <w:b/>
          <w:color w:val="1B1C1D"/>
        </w:rPr>
        <w:t>Actions:</w:t>
      </w:r>
      <w:r>
        <w:rPr>
          <w:color w:val="1B1C1D"/>
        </w:rPr>
        <w:t xml:space="preserve"> Comprehensive policy framework, GRC platform implementation, advanced monitoring, and third-party risk management.</w:t>
      </w:r>
    </w:p>
    <w:p w14:paraId="2E40BC99" w14:textId="77777777" w:rsidR="00225778" w:rsidRDefault="00000000">
      <w:pPr>
        <w:numPr>
          <w:ilvl w:val="0"/>
          <w:numId w:val="13"/>
        </w:numPr>
      </w:pPr>
      <w:r>
        <w:rPr>
          <w:b/>
          <w:color w:val="1B1C1D"/>
        </w:rPr>
        <w:t>Phase 3 (10-12 Months): Optimization &amp; Continuous Improvement</w:t>
      </w:r>
    </w:p>
    <w:p w14:paraId="048FF501" w14:textId="77777777" w:rsidR="00225778" w:rsidRDefault="00000000">
      <w:pPr>
        <w:numPr>
          <w:ilvl w:val="1"/>
          <w:numId w:val="13"/>
        </w:numPr>
      </w:pPr>
      <w:r>
        <w:rPr>
          <w:b/>
          <w:color w:val="1B1C1D"/>
        </w:rPr>
        <w:t>Objective:</w:t>
      </w:r>
      <w:r>
        <w:rPr>
          <w:color w:val="1B1C1D"/>
        </w:rPr>
        <w:t xml:space="preserve"> Refine processes and embed a strong compliance culture.</w:t>
      </w:r>
    </w:p>
    <w:p w14:paraId="21B6DC6A" w14:textId="77777777" w:rsidR="00225778" w:rsidRDefault="00000000">
      <w:pPr>
        <w:numPr>
          <w:ilvl w:val="1"/>
          <w:numId w:val="13"/>
        </w:numPr>
      </w:pPr>
      <w:r>
        <w:rPr>
          <w:b/>
          <w:color w:val="1B1C1D"/>
        </w:rPr>
        <w:t>Actions:</w:t>
      </w:r>
      <w:r>
        <w:rPr>
          <w:color w:val="1B1C1D"/>
        </w:rPr>
        <w:t xml:space="preserve"> Annual program review, analytics optimization, and preparing for future regulatory cycles.</w:t>
      </w:r>
    </w:p>
    <w:p w14:paraId="7F32990F" w14:textId="77777777" w:rsidR="00225778" w:rsidRDefault="00000000">
      <w:pPr>
        <w:numPr>
          <w:ilvl w:val="1"/>
          <w:numId w:val="13"/>
        </w:numPr>
        <w:spacing w:after="600"/>
      </w:pPr>
      <w:r>
        <w:rPr>
          <w:b/>
          <w:color w:val="1B1C1D"/>
        </w:rPr>
        <w:t>Estimated Annualized Cost:</w:t>
      </w:r>
      <w:r>
        <w:rPr>
          <w:color w:val="1B1C1D"/>
        </w:rPr>
        <w:t xml:space="preserve"> $1.75 million to $4.85 million+ (excluding one-time GRC costs of $200K-$700K).</w:t>
      </w:r>
    </w:p>
    <w:p w14:paraId="5326CA63" w14:textId="77777777" w:rsidR="00225778" w:rsidRDefault="00000000">
      <w:pPr>
        <w:rPr>
          <w:color w:val="1B1C1D"/>
        </w:rPr>
      </w:pPr>
      <w:r>
        <w:pict w14:anchorId="322016C3">
          <v:rect id="_x0000_i1030" style="width:0;height:1.5pt" o:hralign="center" o:hrstd="t" o:hr="t" fillcolor="#a0a0a0" stroked="f"/>
        </w:pict>
      </w:r>
    </w:p>
    <w:p w14:paraId="122F0E36" w14:textId="77777777" w:rsidR="00225778" w:rsidRDefault="00000000">
      <w:pPr>
        <w:pStyle w:val="Heading3"/>
        <w:keepNext w:val="0"/>
        <w:keepLines w:val="0"/>
        <w:spacing w:before="0" w:after="120"/>
        <w:rPr>
          <w:b/>
          <w:color w:val="1B1C1D"/>
          <w:sz w:val="26"/>
          <w:szCs w:val="26"/>
        </w:rPr>
      </w:pPr>
      <w:bookmarkStart w:id="5" w:name="_x94kzv3ia1f2" w:colFirst="0" w:colLast="0"/>
      <w:bookmarkEnd w:id="5"/>
      <w:r>
        <w:rPr>
          <w:b/>
          <w:color w:val="1B1C1D"/>
          <w:sz w:val="26"/>
          <w:szCs w:val="26"/>
        </w:rPr>
        <w:t>Change Management and Communication</w:t>
      </w:r>
    </w:p>
    <w:p w14:paraId="3240E3B7" w14:textId="77777777" w:rsidR="00225778" w:rsidRDefault="00000000">
      <w:pPr>
        <w:spacing w:after="240"/>
        <w:rPr>
          <w:color w:val="1B1C1D"/>
        </w:rPr>
      </w:pPr>
      <w:r>
        <w:rPr>
          <w:color w:val="1B1C1D"/>
        </w:rPr>
        <w:t>Successful adoption requires strong leadership sponsorship, transparent communication about the reasons for change, targeted training, and feedback mechanisms for employees.</w:t>
      </w:r>
    </w:p>
    <w:p w14:paraId="7E6CC2DC" w14:textId="77777777" w:rsidR="00225778" w:rsidRDefault="00000000">
      <w:pPr>
        <w:spacing w:after="240"/>
        <w:rPr>
          <w:color w:val="1B1C1D"/>
        </w:rPr>
      </w:pPr>
      <w:r>
        <w:rPr>
          <w:color w:val="1B1C1D"/>
        </w:rPr>
        <w:t xml:space="preserve">In conclusion, this comprehensive plan is a strategic imperative for </w:t>
      </w:r>
      <w:proofErr w:type="spellStart"/>
      <w:r>
        <w:rPr>
          <w:color w:val="1B1C1D"/>
        </w:rPr>
        <w:t>TechFlow's</w:t>
      </w:r>
      <w:proofErr w:type="spellEnd"/>
      <w:r>
        <w:rPr>
          <w:color w:val="1B1C1D"/>
        </w:rPr>
        <w:t xml:space="preserve"> long-term viability, reputation, and growth, aiming to resolve the current crisis, build trust with stakeholders, and pave the way for future expansion and IPO.</w:t>
      </w:r>
    </w:p>
    <w:p w14:paraId="2D7C7AE4" w14:textId="77777777" w:rsidR="00225778" w:rsidRDefault="00225778"/>
    <w:p w14:paraId="1B83582B" w14:textId="77777777" w:rsidR="00225778" w:rsidRDefault="00000000">
      <w:r>
        <w:lastRenderedPageBreak/>
        <w:t>Task 1 - Compliance Program Design:</w:t>
      </w:r>
    </w:p>
    <w:p w14:paraId="18DA2D36"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goal is to design a robust, sustainable compliance management system for </w:t>
      </w:r>
      <w:proofErr w:type="spellStart"/>
      <w:r>
        <w:rPr>
          <w:rFonts w:ascii="Google Sans Text" w:eastAsia="Google Sans Text" w:hAnsi="Google Sans Text" w:cs="Google Sans Text"/>
          <w:color w:val="1B1C1D"/>
        </w:rPr>
        <w:t>TechFlow</w:t>
      </w:r>
      <w:proofErr w:type="spellEnd"/>
      <w:r>
        <w:rPr>
          <w:rFonts w:ascii="Google Sans Text" w:eastAsia="Google Sans Text" w:hAnsi="Google Sans Text" w:cs="Google Sans Text"/>
          <w:color w:val="1B1C1D"/>
        </w:rPr>
        <w:t xml:space="preserve"> Industries, rectifying the identified deficiencies and meeting regulatory demands. This design will be built upon the </w:t>
      </w:r>
      <w:r>
        <w:rPr>
          <w:rFonts w:ascii="Google Sans Text" w:eastAsia="Google Sans Text" w:hAnsi="Google Sans Text" w:cs="Google Sans Text"/>
          <w:b/>
          <w:color w:val="1B1C1D"/>
        </w:rPr>
        <w:t>seven elements of an effective compliance program</w:t>
      </w:r>
      <w:r>
        <w:rPr>
          <w:rFonts w:ascii="Google Sans Text" w:eastAsia="Google Sans Text" w:hAnsi="Google Sans Text" w:cs="Google Sans Text"/>
          <w:color w:val="1B1C1D"/>
        </w:rPr>
        <w:t xml:space="preserve"> as outlined in the U.S. Sentencing Guidelines Chapter 8. These elements ensure that a company not only prevents and detects misconduct but also promotes an ethical culture.</w:t>
      </w:r>
    </w:p>
    <w:p w14:paraId="05051DF4" w14:textId="77777777" w:rsidR="00225778" w:rsidRDefault="00000000">
      <w:pPr>
        <w:pStyle w:val="Heading3"/>
        <w:keepNext w:val="0"/>
        <w:keepLines w:val="0"/>
        <w:widowControl w:val="0"/>
        <w:spacing w:before="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1. Scope and Objectives of the Compliance Program</w:t>
      </w:r>
    </w:p>
    <w:p w14:paraId="305AC8FF" w14:textId="77777777" w:rsidR="00225778" w:rsidRDefault="00225778">
      <w:pPr>
        <w:widowControl w:val="0"/>
        <w:spacing w:after="240" w:line="275" w:lineRule="auto"/>
        <w:rPr>
          <w:rFonts w:ascii="Google Sans Text" w:eastAsia="Google Sans Text" w:hAnsi="Google Sans Text" w:cs="Google Sans Text"/>
          <w:b/>
          <w:color w:val="1B1C1D"/>
          <w:sz w:val="28"/>
          <w:szCs w:val="28"/>
        </w:rPr>
      </w:pPr>
    </w:p>
    <w:p w14:paraId="25DDB0AF"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Scope:</w:t>
      </w:r>
      <w:r>
        <w:rPr>
          <w:rFonts w:ascii="Google Sans Text" w:eastAsia="Google Sans Text" w:hAnsi="Google Sans Text" w:cs="Google Sans Text"/>
          <w:color w:val="1B1C1D"/>
        </w:rPr>
        <w:t xml:space="preserve"> The compliance program will encompass all operations, business units, subsidiaries, and third-party relationships of </w:t>
      </w:r>
      <w:proofErr w:type="spellStart"/>
      <w:r>
        <w:rPr>
          <w:rFonts w:ascii="Google Sans Text" w:eastAsia="Google Sans Text" w:hAnsi="Google Sans Text" w:cs="Google Sans Text"/>
          <w:color w:val="1B1C1D"/>
        </w:rPr>
        <w:t>TechFlow</w:t>
      </w:r>
      <w:proofErr w:type="spellEnd"/>
      <w:r>
        <w:rPr>
          <w:rFonts w:ascii="Google Sans Text" w:eastAsia="Google Sans Text" w:hAnsi="Google Sans Text" w:cs="Google Sans Text"/>
          <w:color w:val="1B1C1D"/>
        </w:rPr>
        <w:t xml:space="preserve"> Industries across all its geographical locations (United States, Canada, and Mexico). It will specifically address financial crime prevention (AML, sanctions), data security (PCI DSS), and general regulatory compliance applicable to a financial technology company processing sensitive financial data.</w:t>
      </w:r>
    </w:p>
    <w:p w14:paraId="44CFFF71" w14:textId="77777777" w:rsidR="00225778" w:rsidRDefault="00000000">
      <w:pPr>
        <w:widowControl w:val="0"/>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Objectives:</w:t>
      </w:r>
    </w:p>
    <w:p w14:paraId="7A877208" w14:textId="77777777" w:rsidR="00225778" w:rsidRDefault="00000000">
      <w:pPr>
        <w:widowControl w:val="0"/>
        <w:numPr>
          <w:ilvl w:val="0"/>
          <w:numId w:val="70"/>
        </w:numPr>
        <w:spacing w:line="275" w:lineRule="auto"/>
      </w:pPr>
      <w:r>
        <w:rPr>
          <w:rFonts w:ascii="Google Sans Text" w:eastAsia="Google Sans Text" w:hAnsi="Google Sans Text" w:cs="Google Sans Text"/>
          <w:b/>
          <w:color w:val="1B1C1D"/>
        </w:rPr>
        <w:t>Prevent, Detect, and Respond:</w:t>
      </w:r>
      <w:r>
        <w:rPr>
          <w:rFonts w:ascii="Google Sans Text" w:eastAsia="Google Sans Text" w:hAnsi="Google Sans Text" w:cs="Google Sans Text"/>
          <w:color w:val="1B1C1D"/>
        </w:rPr>
        <w:t xml:space="preserve"> Establish mechanisms to proactively prevent, detect, and promptly respond to violations of laws, regulations, and internal policies, particularly concerning AML and PCI DSS.</w:t>
      </w:r>
    </w:p>
    <w:p w14:paraId="392E90E5" w14:textId="77777777" w:rsidR="00225778" w:rsidRDefault="00000000">
      <w:pPr>
        <w:widowControl w:val="0"/>
        <w:numPr>
          <w:ilvl w:val="0"/>
          <w:numId w:val="70"/>
        </w:numPr>
        <w:spacing w:line="275" w:lineRule="auto"/>
      </w:pPr>
      <w:r>
        <w:rPr>
          <w:rFonts w:ascii="Google Sans Text" w:eastAsia="Google Sans Text" w:hAnsi="Google Sans Text" w:cs="Google Sans Text"/>
          <w:b/>
          <w:color w:val="1B1C1D"/>
        </w:rPr>
        <w:t>Regulatory Adherence:</w:t>
      </w:r>
      <w:r>
        <w:rPr>
          <w:rFonts w:ascii="Google Sans Text" w:eastAsia="Google Sans Text" w:hAnsi="Google Sans Text" w:cs="Google Sans Text"/>
          <w:color w:val="1B1C1D"/>
        </w:rPr>
        <w:t xml:space="preserve"> Ensure full compliance with FinCEN AML Program Requirements, PCI DSS, and all other applicable federal, state, and international financial regulations.</w:t>
      </w:r>
    </w:p>
    <w:p w14:paraId="4A7981EC" w14:textId="77777777" w:rsidR="00225778" w:rsidRDefault="00000000">
      <w:pPr>
        <w:widowControl w:val="0"/>
        <w:numPr>
          <w:ilvl w:val="0"/>
          <w:numId w:val="70"/>
        </w:numPr>
        <w:spacing w:line="275" w:lineRule="auto"/>
      </w:pPr>
      <w:r>
        <w:rPr>
          <w:rFonts w:ascii="Google Sans Text" w:eastAsia="Google Sans Text" w:hAnsi="Google Sans Text" w:cs="Google Sans Text"/>
          <w:b/>
          <w:color w:val="1B1C1D"/>
        </w:rPr>
        <w:t>Ethical Culture:</w:t>
      </w:r>
      <w:r>
        <w:rPr>
          <w:rFonts w:ascii="Google Sans Text" w:eastAsia="Google Sans Text" w:hAnsi="Google Sans Text" w:cs="Google Sans Text"/>
          <w:color w:val="1B1C1D"/>
        </w:rPr>
        <w:t xml:space="preserve"> Foster a strong culture of compliance and ethics throughout the organization, from the Board of Directors to individual employees.</w:t>
      </w:r>
    </w:p>
    <w:p w14:paraId="327A27AE" w14:textId="77777777" w:rsidR="00225778" w:rsidRDefault="00000000">
      <w:pPr>
        <w:widowControl w:val="0"/>
        <w:numPr>
          <w:ilvl w:val="0"/>
          <w:numId w:val="70"/>
        </w:numPr>
        <w:spacing w:line="275" w:lineRule="auto"/>
      </w:pPr>
      <w:r>
        <w:rPr>
          <w:rFonts w:ascii="Google Sans Text" w:eastAsia="Google Sans Text" w:hAnsi="Google Sans Text" w:cs="Google Sans Text"/>
          <w:b/>
          <w:color w:val="1B1C1D"/>
        </w:rPr>
        <w:t>Risk Mitigation:</w:t>
      </w:r>
      <w:r>
        <w:rPr>
          <w:rFonts w:ascii="Google Sans Text" w:eastAsia="Google Sans Text" w:hAnsi="Google Sans Text" w:cs="Google Sans Text"/>
          <w:color w:val="1B1C1D"/>
        </w:rPr>
        <w:t xml:space="preserve"> Identify, assess, and mitigate compliance risks across all business operations.</w:t>
      </w:r>
    </w:p>
    <w:p w14:paraId="13511C19" w14:textId="77777777" w:rsidR="00225778" w:rsidRDefault="00000000">
      <w:pPr>
        <w:widowControl w:val="0"/>
        <w:numPr>
          <w:ilvl w:val="0"/>
          <w:numId w:val="70"/>
        </w:numPr>
        <w:spacing w:line="275" w:lineRule="auto"/>
      </w:pPr>
      <w:r>
        <w:rPr>
          <w:rFonts w:ascii="Google Sans Text" w:eastAsia="Google Sans Text" w:hAnsi="Google Sans Text" w:cs="Google Sans Text"/>
          <w:b/>
          <w:color w:val="1B1C1D"/>
        </w:rPr>
        <w:t>Operational Efficiency:</w:t>
      </w:r>
      <w:r>
        <w:rPr>
          <w:rFonts w:ascii="Google Sans Text" w:eastAsia="Google Sans Text" w:hAnsi="Google Sans Text" w:cs="Google Sans Text"/>
          <w:color w:val="1B1C1D"/>
        </w:rPr>
        <w:t xml:space="preserve"> Integrate compliance processes into daily operations to enhance efficiency and minimize disruption, moving from a reactive to a proactive compliance posture.</w:t>
      </w:r>
    </w:p>
    <w:p w14:paraId="29AFB56A" w14:textId="77777777" w:rsidR="00225778" w:rsidRDefault="00000000">
      <w:pPr>
        <w:widowControl w:val="0"/>
        <w:numPr>
          <w:ilvl w:val="0"/>
          <w:numId w:val="70"/>
        </w:numPr>
        <w:spacing w:line="275" w:lineRule="auto"/>
      </w:pPr>
      <w:r>
        <w:rPr>
          <w:rFonts w:ascii="Google Sans Text" w:eastAsia="Google Sans Text" w:hAnsi="Google Sans Text" w:cs="Google Sans Text"/>
          <w:b/>
          <w:color w:val="1B1C1D"/>
        </w:rPr>
        <w:t>Stakeholder Confidence:</w:t>
      </w:r>
      <w:r>
        <w:rPr>
          <w:rFonts w:ascii="Google Sans Text" w:eastAsia="Google Sans Text" w:hAnsi="Google Sans Text" w:cs="Google Sans Text"/>
          <w:color w:val="1B1C1D"/>
        </w:rPr>
        <w:t xml:space="preserve"> Restore and maintain confidence among investors, customers, employees, and banking partners by demonstrating a commitment to robust compliance.</w:t>
      </w:r>
    </w:p>
    <w:p w14:paraId="54CF5E2D" w14:textId="77777777" w:rsidR="00225778" w:rsidRDefault="00000000">
      <w:pPr>
        <w:widowControl w:val="0"/>
        <w:numPr>
          <w:ilvl w:val="0"/>
          <w:numId w:val="70"/>
        </w:numPr>
        <w:spacing w:after="120" w:line="275" w:lineRule="auto"/>
      </w:pPr>
      <w:r>
        <w:rPr>
          <w:rFonts w:ascii="Google Sans Text" w:eastAsia="Google Sans Text" w:hAnsi="Google Sans Text" w:cs="Google Sans Text"/>
          <w:b/>
          <w:color w:val="1B1C1D"/>
        </w:rPr>
        <w:t>Support Business Growth:</w:t>
      </w:r>
      <w:r>
        <w:rPr>
          <w:rFonts w:ascii="Google Sans Text" w:eastAsia="Google Sans Text" w:hAnsi="Google Sans Text" w:cs="Google Sans Text"/>
          <w:color w:val="1B1C1D"/>
        </w:rPr>
        <w:t xml:space="preserve"> Build a scalable compliance framework that can adapt to </w:t>
      </w:r>
      <w:proofErr w:type="spellStart"/>
      <w:r>
        <w:rPr>
          <w:rFonts w:ascii="Google Sans Text" w:eastAsia="Google Sans Text" w:hAnsi="Google Sans Text" w:cs="Google Sans Text"/>
          <w:color w:val="1B1C1D"/>
        </w:rPr>
        <w:t>TechFlow's</w:t>
      </w:r>
      <w:proofErr w:type="spellEnd"/>
      <w:r>
        <w:rPr>
          <w:rFonts w:ascii="Google Sans Text" w:eastAsia="Google Sans Text" w:hAnsi="Google Sans Text" w:cs="Google Sans Text"/>
          <w:color w:val="1B1C1D"/>
        </w:rPr>
        <w:t xml:space="preserve"> continued growth and expansion into new markets and services.</w:t>
      </w:r>
    </w:p>
    <w:p w14:paraId="325CC6CE" w14:textId="77777777" w:rsidR="00225778" w:rsidRDefault="00000000">
      <w:pPr>
        <w:pStyle w:val="Heading3"/>
        <w:keepNext w:val="0"/>
        <w:keepLines w:val="0"/>
        <w:widowControl w:val="0"/>
        <w:spacing w:before="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2. Organizational Structure with Clear Roles and Responsibilities</w:t>
      </w:r>
    </w:p>
    <w:p w14:paraId="2C439A3D" w14:textId="77777777" w:rsidR="00225778" w:rsidRDefault="00225778">
      <w:pPr>
        <w:widowControl w:val="0"/>
        <w:spacing w:after="240" w:line="275" w:lineRule="auto"/>
        <w:rPr>
          <w:rFonts w:ascii="Google Sans Text" w:eastAsia="Google Sans Text" w:hAnsi="Google Sans Text" w:cs="Google Sans Text"/>
          <w:b/>
          <w:color w:val="1B1C1D"/>
          <w:sz w:val="28"/>
          <w:szCs w:val="28"/>
        </w:rPr>
      </w:pPr>
    </w:p>
    <w:p w14:paraId="3880E1FD"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new structure centralizes compliance authority while embedding responsibilities </w:t>
      </w:r>
      <w:r>
        <w:rPr>
          <w:rFonts w:ascii="Google Sans Text" w:eastAsia="Google Sans Text" w:hAnsi="Google Sans Text" w:cs="Google Sans Text"/>
          <w:color w:val="1B1C1D"/>
        </w:rPr>
        <w:lastRenderedPageBreak/>
        <w:t>throughout the organization.</w:t>
      </w:r>
    </w:p>
    <w:p w14:paraId="436A79DB"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t>
      </w:r>
    </w:p>
    <w:p w14:paraId="66D1A351" w14:textId="77777777" w:rsidR="00225778" w:rsidRDefault="00000000">
      <w:pPr>
        <w:widowControl w:val="0"/>
        <w:spacing w:after="240" w:line="275" w:lineRule="auto"/>
        <w:rPr>
          <w:rFonts w:ascii="Google Sans Text" w:eastAsia="Google Sans Text" w:hAnsi="Google Sans Text" w:cs="Google Sans Text"/>
          <w:color w:val="0000EE"/>
          <w:u w:val="single"/>
        </w:rPr>
      </w:pPr>
      <w:hyperlink r:id="rId5">
        <w:r>
          <w:rPr>
            <w:rFonts w:ascii="Google Sans Text" w:eastAsia="Google Sans Text" w:hAnsi="Google Sans Text" w:cs="Google Sans Text"/>
            <w:color w:val="0000EE"/>
            <w:u w:val="single"/>
          </w:rPr>
          <w:t>Image of Organizational Chart for Compliance</w:t>
        </w:r>
      </w:hyperlink>
    </w:p>
    <w:p w14:paraId="137355B0" w14:textId="77777777" w:rsidR="00225778" w:rsidRDefault="00225778">
      <w:pPr>
        <w:widowControl w:val="0"/>
        <w:spacing w:line="240" w:lineRule="auto"/>
        <w:rPr>
          <w:rFonts w:ascii="Google Sans Text" w:eastAsia="Google Sans Text" w:hAnsi="Google Sans Text" w:cs="Google Sans Text"/>
          <w:color w:val="0000EE"/>
          <w:u w:val="single"/>
        </w:rPr>
      </w:pPr>
    </w:p>
    <w:p w14:paraId="4AAAECB2" w14:textId="77777777" w:rsidR="00225778" w:rsidRDefault="00225778">
      <w:pPr>
        <w:widowControl w:val="0"/>
        <w:spacing w:line="275" w:lineRule="auto"/>
        <w:rPr>
          <w:rFonts w:ascii="Google Sans Text" w:eastAsia="Google Sans Text" w:hAnsi="Google Sans Text" w:cs="Google Sans Text"/>
          <w:color w:val="0000EE"/>
          <w:u w:val="single"/>
        </w:rPr>
      </w:pPr>
    </w:p>
    <w:p w14:paraId="1A474581" w14:textId="77777777" w:rsidR="00225778" w:rsidRDefault="00000000">
      <w:pPr>
        <w:widowControl w:val="0"/>
        <w:spacing w:line="275" w:lineRule="auto"/>
        <w:rPr>
          <w:rFonts w:ascii="Google Sans Text" w:eastAsia="Google Sans Text" w:hAnsi="Google Sans Text" w:cs="Google Sans Text"/>
        </w:rPr>
      </w:pPr>
      <w:r>
        <w:rPr>
          <w:rFonts w:ascii="Google Sans Text" w:eastAsia="Google Sans Text" w:hAnsi="Google Sans Text" w:cs="Google Sans Text"/>
        </w:rPr>
        <w:t>**</w:t>
      </w:r>
    </w:p>
    <w:p w14:paraId="3B421B5D" w14:textId="77777777" w:rsidR="00225778" w:rsidRDefault="00225778">
      <w:pPr>
        <w:widowControl w:val="0"/>
        <w:spacing w:after="240" w:line="275" w:lineRule="auto"/>
        <w:rPr>
          <w:rFonts w:ascii="Google Sans Text" w:eastAsia="Google Sans Text" w:hAnsi="Google Sans Text" w:cs="Google Sans Text"/>
        </w:rPr>
      </w:pPr>
    </w:p>
    <w:p w14:paraId="72208CC8" w14:textId="77777777" w:rsidR="00225778" w:rsidRDefault="00000000">
      <w:pPr>
        <w:pStyle w:val="Heading4"/>
        <w:keepNext w:val="0"/>
        <w:keepLines w:val="0"/>
        <w:widowControl w:val="0"/>
        <w:spacing w:before="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Deliverable: Organizational Chart Showing Compliance Structure</w:t>
      </w:r>
    </w:p>
    <w:p w14:paraId="65C5D83A" w14:textId="77777777" w:rsidR="00225778" w:rsidRDefault="00225778">
      <w:pPr>
        <w:widowControl w:val="0"/>
        <w:spacing w:after="120" w:line="275" w:lineRule="auto"/>
        <w:rPr>
          <w:rFonts w:ascii="Google Sans Text" w:eastAsia="Google Sans Text" w:hAnsi="Google Sans Text" w:cs="Google Sans Text"/>
          <w:b/>
          <w:color w:val="1B1C1D"/>
          <w:sz w:val="24"/>
          <w:szCs w:val="24"/>
        </w:rPr>
      </w:pPr>
    </w:p>
    <w:p w14:paraId="720527C5" w14:textId="77777777" w:rsidR="00225778" w:rsidRDefault="00000000">
      <w:pPr>
        <w:widowControl w:val="0"/>
        <w:numPr>
          <w:ilvl w:val="0"/>
          <w:numId w:val="47"/>
        </w:numPr>
        <w:spacing w:line="275" w:lineRule="auto"/>
      </w:pPr>
      <w:r>
        <w:rPr>
          <w:rFonts w:ascii="Google Sans Text" w:eastAsia="Google Sans Text" w:hAnsi="Google Sans Text" w:cs="Google Sans Text"/>
          <w:b/>
          <w:color w:val="1B1C1D"/>
        </w:rPr>
        <w:t>Board of Directors:</w:t>
      </w:r>
      <w:r>
        <w:rPr>
          <w:rFonts w:ascii="Google Sans Text" w:eastAsia="Google Sans Text" w:hAnsi="Google Sans Text" w:cs="Google Sans Text"/>
          <w:color w:val="1B1C1D"/>
        </w:rPr>
        <w:t xml:space="preserve"> Ultimate oversight and governance.</w:t>
      </w:r>
    </w:p>
    <w:p w14:paraId="4AD3B6B0" w14:textId="77777777" w:rsidR="00225778" w:rsidRDefault="00000000">
      <w:pPr>
        <w:widowControl w:val="0"/>
        <w:numPr>
          <w:ilvl w:val="0"/>
          <w:numId w:val="47"/>
        </w:numPr>
        <w:spacing w:line="275" w:lineRule="auto"/>
      </w:pPr>
      <w:r>
        <w:rPr>
          <w:rFonts w:ascii="Google Sans Text" w:eastAsia="Google Sans Text" w:hAnsi="Google Sans Text" w:cs="Google Sans Text"/>
          <w:b/>
          <w:color w:val="1B1C1D"/>
        </w:rPr>
        <w:t>Board Compliance Committee:</w:t>
      </w:r>
      <w:r>
        <w:rPr>
          <w:rFonts w:ascii="Google Sans Text" w:eastAsia="Google Sans Text" w:hAnsi="Google Sans Text" w:cs="Google Sans Text"/>
          <w:color w:val="1B1C1D"/>
        </w:rPr>
        <w:t xml:space="preserve"> Dedicated oversight of the compliance program.</w:t>
      </w:r>
    </w:p>
    <w:p w14:paraId="37145D2C" w14:textId="77777777" w:rsidR="00225778" w:rsidRDefault="00000000">
      <w:pPr>
        <w:widowControl w:val="0"/>
        <w:numPr>
          <w:ilvl w:val="0"/>
          <w:numId w:val="47"/>
        </w:numPr>
        <w:spacing w:line="275" w:lineRule="auto"/>
      </w:pPr>
      <w:r>
        <w:rPr>
          <w:rFonts w:ascii="Google Sans Text" w:eastAsia="Google Sans Text" w:hAnsi="Google Sans Text" w:cs="Google Sans Text"/>
          <w:b/>
          <w:color w:val="1B1C1D"/>
        </w:rPr>
        <w:t>Chief Compliance Officer (CCO):</w:t>
      </w:r>
      <w:r>
        <w:rPr>
          <w:rFonts w:ascii="Google Sans Text" w:eastAsia="Google Sans Text" w:hAnsi="Google Sans Text" w:cs="Google Sans Text"/>
          <w:color w:val="1B1C1D"/>
        </w:rPr>
        <w:t xml:space="preserve"> New executive-level position, reporting directly to the Board Compliance Committee and administratively to the CEO.</w:t>
      </w:r>
    </w:p>
    <w:p w14:paraId="234735A8" w14:textId="77777777" w:rsidR="00225778" w:rsidRDefault="00000000">
      <w:pPr>
        <w:widowControl w:val="0"/>
        <w:numPr>
          <w:ilvl w:val="0"/>
          <w:numId w:val="47"/>
        </w:numPr>
        <w:spacing w:line="275" w:lineRule="auto"/>
      </w:pPr>
      <w:r>
        <w:rPr>
          <w:rFonts w:ascii="Google Sans Text" w:eastAsia="Google Sans Text" w:hAnsi="Google Sans Text" w:cs="Google Sans Text"/>
          <w:b/>
          <w:color w:val="1B1C1D"/>
        </w:rPr>
        <w:t>Compliance Department:</w:t>
      </w:r>
      <w:r>
        <w:rPr>
          <w:rFonts w:ascii="Google Sans Text" w:eastAsia="Google Sans Text" w:hAnsi="Google Sans Text" w:cs="Google Sans Text"/>
          <w:color w:val="1B1C1D"/>
        </w:rPr>
        <w:t xml:space="preserve"> Led by the CCO, comprising specialized units.</w:t>
      </w:r>
    </w:p>
    <w:p w14:paraId="7DE22B3F" w14:textId="77777777" w:rsidR="00225778" w:rsidRDefault="00000000">
      <w:pPr>
        <w:widowControl w:val="0"/>
        <w:numPr>
          <w:ilvl w:val="1"/>
          <w:numId w:val="110"/>
        </w:numPr>
        <w:spacing w:line="275" w:lineRule="auto"/>
      </w:pPr>
      <w:r>
        <w:rPr>
          <w:rFonts w:ascii="Google Sans Text" w:eastAsia="Google Sans Text" w:hAnsi="Google Sans Text" w:cs="Google Sans Text"/>
          <w:b/>
          <w:color w:val="1B1C1D"/>
        </w:rPr>
        <w:t>AML Compliance Team:</w:t>
      </w:r>
      <w:r>
        <w:rPr>
          <w:rFonts w:ascii="Google Sans Text" w:eastAsia="Google Sans Text" w:hAnsi="Google Sans Text" w:cs="Google Sans Text"/>
          <w:color w:val="1B1C1D"/>
        </w:rPr>
        <w:t xml:space="preserve"> Focus on FinCEN AML requirements, transaction monitoring, SAR filings.</w:t>
      </w:r>
    </w:p>
    <w:p w14:paraId="68A1F915" w14:textId="77777777" w:rsidR="00225778" w:rsidRDefault="00000000">
      <w:pPr>
        <w:widowControl w:val="0"/>
        <w:numPr>
          <w:ilvl w:val="1"/>
          <w:numId w:val="110"/>
        </w:numPr>
        <w:spacing w:line="275" w:lineRule="auto"/>
      </w:pPr>
      <w:r>
        <w:rPr>
          <w:rFonts w:ascii="Google Sans Text" w:eastAsia="Google Sans Text" w:hAnsi="Google Sans Text" w:cs="Google Sans Text"/>
          <w:b/>
          <w:color w:val="1B1C1D"/>
        </w:rPr>
        <w:t>PCI DSS &amp; Data Security Compliance Team:</w:t>
      </w:r>
      <w:r>
        <w:rPr>
          <w:rFonts w:ascii="Google Sans Text" w:eastAsia="Google Sans Text" w:hAnsi="Google Sans Text" w:cs="Google Sans Text"/>
          <w:color w:val="1B1C1D"/>
        </w:rPr>
        <w:t xml:space="preserve"> Focus on data protection, security controls, incident response.</w:t>
      </w:r>
    </w:p>
    <w:p w14:paraId="28DD9BBB" w14:textId="77777777" w:rsidR="00225778" w:rsidRDefault="00000000">
      <w:pPr>
        <w:widowControl w:val="0"/>
        <w:numPr>
          <w:ilvl w:val="1"/>
          <w:numId w:val="110"/>
        </w:numPr>
        <w:spacing w:line="275" w:lineRule="auto"/>
      </w:pPr>
      <w:r>
        <w:rPr>
          <w:rFonts w:ascii="Google Sans Text" w:eastAsia="Google Sans Text" w:hAnsi="Google Sans Text" w:cs="Google Sans Text"/>
          <w:b/>
          <w:color w:val="1B1C1D"/>
        </w:rPr>
        <w:t>Regulatory &amp; Enterprise Compliance Team:</w:t>
      </w:r>
      <w:r>
        <w:rPr>
          <w:rFonts w:ascii="Google Sans Text" w:eastAsia="Google Sans Text" w:hAnsi="Google Sans Text" w:cs="Google Sans Text"/>
          <w:color w:val="1B1C1D"/>
        </w:rPr>
        <w:t xml:space="preserve"> Covers general regulatory adherence, policy management, training, and documentation.</w:t>
      </w:r>
    </w:p>
    <w:p w14:paraId="58AC2D7F" w14:textId="77777777" w:rsidR="00225778" w:rsidRDefault="00000000">
      <w:pPr>
        <w:widowControl w:val="0"/>
        <w:numPr>
          <w:ilvl w:val="0"/>
          <w:numId w:val="47"/>
        </w:numPr>
        <w:spacing w:line="275" w:lineRule="auto"/>
      </w:pPr>
      <w:r>
        <w:rPr>
          <w:rFonts w:ascii="Google Sans Text" w:eastAsia="Google Sans Text" w:hAnsi="Google Sans Text" w:cs="Google Sans Text"/>
          <w:b/>
          <w:color w:val="1B1C1D"/>
        </w:rPr>
        <w:t>Internal Audit:</w:t>
      </w:r>
      <w:r>
        <w:rPr>
          <w:rFonts w:ascii="Google Sans Text" w:eastAsia="Google Sans Text" w:hAnsi="Google Sans Text" w:cs="Google Sans Text"/>
          <w:color w:val="1B1C1D"/>
        </w:rPr>
        <w:t xml:space="preserve"> Independent function, reports to the Audit Committee of the Board, includes compliance audits.</w:t>
      </w:r>
    </w:p>
    <w:p w14:paraId="605A55CC" w14:textId="77777777" w:rsidR="00225778" w:rsidRDefault="00000000">
      <w:pPr>
        <w:widowControl w:val="0"/>
        <w:numPr>
          <w:ilvl w:val="0"/>
          <w:numId w:val="47"/>
        </w:numPr>
        <w:spacing w:line="275" w:lineRule="auto"/>
      </w:pPr>
      <w:r>
        <w:rPr>
          <w:rFonts w:ascii="Google Sans Text" w:eastAsia="Google Sans Text" w:hAnsi="Google Sans Text" w:cs="Google Sans Text"/>
          <w:b/>
          <w:color w:val="1B1C1D"/>
        </w:rPr>
        <w:t>Legal Department:</w:t>
      </w:r>
      <w:r>
        <w:rPr>
          <w:rFonts w:ascii="Google Sans Text" w:eastAsia="Google Sans Text" w:hAnsi="Google Sans Text" w:cs="Google Sans Text"/>
          <w:color w:val="1B1C1D"/>
        </w:rPr>
        <w:t xml:space="preserve"> Provides legal advice on compliance matters.</w:t>
      </w:r>
    </w:p>
    <w:p w14:paraId="049A6C33" w14:textId="77777777" w:rsidR="00225778" w:rsidRDefault="00000000">
      <w:pPr>
        <w:widowControl w:val="0"/>
        <w:numPr>
          <w:ilvl w:val="0"/>
          <w:numId w:val="47"/>
        </w:numPr>
        <w:spacing w:after="120" w:line="275" w:lineRule="auto"/>
      </w:pPr>
      <w:r>
        <w:rPr>
          <w:rFonts w:ascii="Google Sans Text" w:eastAsia="Google Sans Text" w:hAnsi="Google Sans Text" w:cs="Google Sans Text"/>
          <w:b/>
          <w:color w:val="1B1C1D"/>
        </w:rPr>
        <w:t>Business Unit Compliance Liaisons:</w:t>
      </w:r>
      <w:r>
        <w:rPr>
          <w:rFonts w:ascii="Google Sans Text" w:eastAsia="Google Sans Text" w:hAnsi="Google Sans Text" w:cs="Google Sans Text"/>
          <w:color w:val="1B1C1D"/>
        </w:rPr>
        <w:t xml:space="preserve"> Designated individuals within each business unit responsible for embedding compliance in their respective operations and acting as a conduit to the central Compliance Department.</w:t>
      </w:r>
    </w:p>
    <w:p w14:paraId="33358205" w14:textId="77777777" w:rsidR="00225778" w:rsidRDefault="00225778">
      <w:pPr>
        <w:widowControl w:val="0"/>
        <w:spacing w:before="240" w:after="240" w:line="275" w:lineRule="auto"/>
        <w:rPr>
          <w:rFonts w:ascii="Google Sans Text" w:eastAsia="Google Sans Text" w:hAnsi="Google Sans Text" w:cs="Google Sans Text"/>
          <w:color w:val="1B1C1D"/>
        </w:rPr>
      </w:pPr>
    </w:p>
    <w:p w14:paraId="26C9DB13" w14:textId="77777777" w:rsidR="00225778" w:rsidRDefault="00000000">
      <w:pPr>
        <w:pStyle w:val="Heading4"/>
        <w:keepNext w:val="0"/>
        <w:keepLines w:val="0"/>
        <w:widowControl w:val="0"/>
        <w:spacing w:before="0" w:after="120" w:line="275" w:lineRule="auto"/>
        <w:rPr>
          <w:rFonts w:ascii="Google Sans Text" w:eastAsia="Google Sans Text" w:hAnsi="Google Sans Text" w:cs="Google Sans Text"/>
          <w:b/>
          <w:color w:val="1B1C1D"/>
        </w:rPr>
      </w:pPr>
      <w:bookmarkStart w:id="6" w:name="_6cvrvwhhv98k" w:colFirst="0" w:colLast="0"/>
      <w:bookmarkEnd w:id="6"/>
      <w:r>
        <w:rPr>
          <w:rFonts w:ascii="Google Sans Text" w:eastAsia="Google Sans Text" w:hAnsi="Google Sans Text" w:cs="Google Sans Text"/>
          <w:b/>
          <w:color w:val="1B1C1D"/>
        </w:rPr>
        <w:t>Deliverable: Role Descriptions for Key Compliance Positions</w:t>
      </w:r>
    </w:p>
    <w:p w14:paraId="28E638E7" w14:textId="77777777" w:rsidR="00225778" w:rsidRDefault="00225778">
      <w:pPr>
        <w:widowControl w:val="0"/>
        <w:spacing w:after="240" w:line="275" w:lineRule="auto"/>
        <w:rPr>
          <w:rFonts w:ascii="Google Sans Text" w:eastAsia="Google Sans Text" w:hAnsi="Google Sans Text" w:cs="Google Sans Text"/>
          <w:b/>
          <w:color w:val="1B1C1D"/>
          <w:sz w:val="24"/>
          <w:szCs w:val="24"/>
        </w:rPr>
      </w:pPr>
    </w:p>
    <w:p w14:paraId="2321B6F5" w14:textId="77777777" w:rsidR="00225778" w:rsidRDefault="00000000">
      <w:pPr>
        <w:widowControl w:val="0"/>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 Chief Compliance Officer (CCO)</w:t>
      </w:r>
    </w:p>
    <w:p w14:paraId="5F74A1F4" w14:textId="77777777" w:rsidR="00225778" w:rsidRDefault="00000000">
      <w:pPr>
        <w:widowControl w:val="0"/>
        <w:numPr>
          <w:ilvl w:val="0"/>
          <w:numId w:val="59"/>
        </w:numPr>
        <w:spacing w:line="275" w:lineRule="auto"/>
      </w:pPr>
      <w:r>
        <w:rPr>
          <w:rFonts w:ascii="Google Sans Text" w:eastAsia="Google Sans Text" w:hAnsi="Google Sans Text" w:cs="Google Sans Text"/>
          <w:b/>
          <w:color w:val="1B1C1D"/>
        </w:rPr>
        <w:t>Reporting To:</w:t>
      </w:r>
      <w:r>
        <w:rPr>
          <w:rFonts w:ascii="Google Sans Text" w:eastAsia="Google Sans Text" w:hAnsi="Google Sans Text" w:cs="Google Sans Text"/>
          <w:color w:val="1B1C1D"/>
        </w:rPr>
        <w:t xml:space="preserve"> Board Compliance Committee (directly), CEO (administratively).</w:t>
      </w:r>
    </w:p>
    <w:p w14:paraId="1875FC63" w14:textId="77777777" w:rsidR="00225778" w:rsidRDefault="00000000">
      <w:pPr>
        <w:widowControl w:val="0"/>
        <w:numPr>
          <w:ilvl w:val="0"/>
          <w:numId w:val="59"/>
        </w:numPr>
        <w:spacing w:line="275" w:lineRule="auto"/>
      </w:pPr>
      <w:r>
        <w:rPr>
          <w:rFonts w:ascii="Google Sans Text" w:eastAsia="Google Sans Text" w:hAnsi="Google Sans Text" w:cs="Google Sans Text"/>
          <w:b/>
          <w:color w:val="1B1C1D"/>
        </w:rPr>
        <w:t>Responsibilities:</w:t>
      </w:r>
    </w:p>
    <w:p w14:paraId="01602747" w14:textId="77777777" w:rsidR="00225778" w:rsidRDefault="00000000">
      <w:pPr>
        <w:widowControl w:val="0"/>
        <w:numPr>
          <w:ilvl w:val="1"/>
          <w:numId w:val="88"/>
        </w:numPr>
        <w:spacing w:line="275" w:lineRule="auto"/>
      </w:pPr>
      <w:r>
        <w:rPr>
          <w:rFonts w:ascii="Google Sans Text" w:eastAsia="Google Sans Text" w:hAnsi="Google Sans Text" w:cs="Google Sans Text"/>
          <w:color w:val="1B1C1D"/>
        </w:rPr>
        <w:t>Designs, implements, and oversees the overall compliance program.</w:t>
      </w:r>
    </w:p>
    <w:p w14:paraId="60CF82F1" w14:textId="77777777" w:rsidR="00225778" w:rsidRDefault="00000000">
      <w:pPr>
        <w:widowControl w:val="0"/>
        <w:numPr>
          <w:ilvl w:val="1"/>
          <w:numId w:val="88"/>
        </w:numPr>
        <w:spacing w:line="275" w:lineRule="auto"/>
      </w:pPr>
      <w:r>
        <w:rPr>
          <w:rFonts w:ascii="Google Sans Text" w:eastAsia="Google Sans Text" w:hAnsi="Google Sans Text" w:cs="Google Sans Text"/>
          <w:color w:val="1B1C1D"/>
        </w:rPr>
        <w:t>Develops and maintains compliance policies, procedures, and controls.</w:t>
      </w:r>
    </w:p>
    <w:p w14:paraId="13DF4194" w14:textId="77777777" w:rsidR="00225778" w:rsidRDefault="00000000">
      <w:pPr>
        <w:widowControl w:val="0"/>
        <w:numPr>
          <w:ilvl w:val="1"/>
          <w:numId w:val="88"/>
        </w:numPr>
        <w:spacing w:line="275" w:lineRule="auto"/>
      </w:pPr>
      <w:r>
        <w:rPr>
          <w:rFonts w:ascii="Google Sans Text" w:eastAsia="Google Sans Text" w:hAnsi="Google Sans Text" w:cs="Google Sans Text"/>
          <w:color w:val="1B1C1D"/>
        </w:rPr>
        <w:lastRenderedPageBreak/>
        <w:t>Identifies, assesses, and monitors compliance risks.</w:t>
      </w:r>
    </w:p>
    <w:p w14:paraId="76E38A87" w14:textId="77777777" w:rsidR="00225778" w:rsidRDefault="00000000">
      <w:pPr>
        <w:widowControl w:val="0"/>
        <w:numPr>
          <w:ilvl w:val="1"/>
          <w:numId w:val="88"/>
        </w:numPr>
        <w:spacing w:line="275" w:lineRule="auto"/>
      </w:pPr>
      <w:r>
        <w:rPr>
          <w:rFonts w:ascii="Google Sans Text" w:eastAsia="Google Sans Text" w:hAnsi="Google Sans Text" w:cs="Google Sans Text"/>
          <w:color w:val="1B1C1D"/>
        </w:rPr>
        <w:t>Ensures adherence to FinCEN AML, PCI DSS, and other relevant regulations.</w:t>
      </w:r>
    </w:p>
    <w:p w14:paraId="12464CFD" w14:textId="77777777" w:rsidR="00225778" w:rsidRDefault="00000000">
      <w:pPr>
        <w:widowControl w:val="0"/>
        <w:numPr>
          <w:ilvl w:val="1"/>
          <w:numId w:val="88"/>
        </w:numPr>
        <w:spacing w:line="275" w:lineRule="auto"/>
      </w:pPr>
      <w:r>
        <w:rPr>
          <w:rFonts w:ascii="Google Sans Text" w:eastAsia="Google Sans Text" w:hAnsi="Google Sans Text" w:cs="Google Sans Text"/>
          <w:color w:val="1B1C1D"/>
        </w:rPr>
        <w:t>Leads compliance training and awareness initiatives.</w:t>
      </w:r>
    </w:p>
    <w:p w14:paraId="2E0447C6" w14:textId="77777777" w:rsidR="00225778" w:rsidRDefault="00000000">
      <w:pPr>
        <w:widowControl w:val="0"/>
        <w:numPr>
          <w:ilvl w:val="1"/>
          <w:numId w:val="88"/>
        </w:numPr>
        <w:spacing w:line="275" w:lineRule="auto"/>
      </w:pPr>
      <w:r>
        <w:rPr>
          <w:rFonts w:ascii="Google Sans Text" w:eastAsia="Google Sans Text" w:hAnsi="Google Sans Text" w:cs="Google Sans Text"/>
          <w:color w:val="1B1C1D"/>
        </w:rPr>
        <w:t>Manages regulatory examinations and inquiries.</w:t>
      </w:r>
    </w:p>
    <w:p w14:paraId="754243CE" w14:textId="77777777" w:rsidR="00225778" w:rsidRDefault="00000000">
      <w:pPr>
        <w:widowControl w:val="0"/>
        <w:numPr>
          <w:ilvl w:val="1"/>
          <w:numId w:val="88"/>
        </w:numPr>
        <w:spacing w:line="275" w:lineRule="auto"/>
      </w:pPr>
      <w:r>
        <w:rPr>
          <w:rFonts w:ascii="Google Sans Text" w:eastAsia="Google Sans Text" w:hAnsi="Google Sans Text" w:cs="Google Sans Text"/>
          <w:color w:val="1B1C1D"/>
        </w:rPr>
        <w:t>Establishes and monitors compliance reporting mechanisms.</w:t>
      </w:r>
    </w:p>
    <w:p w14:paraId="0A301D9E" w14:textId="77777777" w:rsidR="00225778" w:rsidRDefault="00000000">
      <w:pPr>
        <w:widowControl w:val="0"/>
        <w:numPr>
          <w:ilvl w:val="1"/>
          <w:numId w:val="88"/>
        </w:numPr>
        <w:spacing w:line="275" w:lineRule="auto"/>
      </w:pPr>
      <w:r>
        <w:rPr>
          <w:rFonts w:ascii="Google Sans Text" w:eastAsia="Google Sans Text" w:hAnsi="Google Sans Text" w:cs="Google Sans Text"/>
          <w:color w:val="1B1C1D"/>
        </w:rPr>
        <w:t>Oversees third-party vendor compliance management.</w:t>
      </w:r>
    </w:p>
    <w:p w14:paraId="72ECD989" w14:textId="77777777" w:rsidR="00225778" w:rsidRDefault="00000000">
      <w:pPr>
        <w:widowControl w:val="0"/>
        <w:numPr>
          <w:ilvl w:val="1"/>
          <w:numId w:val="88"/>
        </w:numPr>
        <w:spacing w:line="275" w:lineRule="auto"/>
      </w:pPr>
      <w:r>
        <w:rPr>
          <w:rFonts w:ascii="Google Sans Text" w:eastAsia="Google Sans Text" w:hAnsi="Google Sans Text" w:cs="Google Sans Text"/>
          <w:color w:val="1B1C1D"/>
        </w:rPr>
        <w:t>Acts as the primary point of contact for regulatory bodies on compliance matters.</w:t>
      </w:r>
    </w:p>
    <w:p w14:paraId="0362643E" w14:textId="77777777" w:rsidR="00225778" w:rsidRDefault="00000000">
      <w:pPr>
        <w:widowControl w:val="0"/>
        <w:numPr>
          <w:ilvl w:val="1"/>
          <w:numId w:val="88"/>
        </w:numPr>
        <w:spacing w:line="275" w:lineRule="auto"/>
      </w:pPr>
      <w:r>
        <w:rPr>
          <w:rFonts w:ascii="Google Sans Text" w:eastAsia="Google Sans Text" w:hAnsi="Google Sans Text" w:cs="Google Sans Text"/>
          <w:color w:val="1B1C1D"/>
        </w:rPr>
        <w:t>Provides regular reports to the Board Compliance Committee and senior management.</w:t>
      </w:r>
    </w:p>
    <w:p w14:paraId="70AC6195" w14:textId="77777777" w:rsidR="00225778" w:rsidRDefault="00000000">
      <w:pPr>
        <w:widowControl w:val="0"/>
        <w:numPr>
          <w:ilvl w:val="0"/>
          <w:numId w:val="59"/>
        </w:numPr>
        <w:spacing w:after="120" w:line="275" w:lineRule="auto"/>
      </w:pPr>
      <w:r>
        <w:rPr>
          <w:rFonts w:ascii="Google Sans Text" w:eastAsia="Google Sans Text" w:hAnsi="Google Sans Text" w:cs="Google Sans Text"/>
          <w:b/>
          <w:color w:val="1B1C1D"/>
        </w:rPr>
        <w:t>Qualifications:</w:t>
      </w:r>
      <w:r>
        <w:rPr>
          <w:rFonts w:ascii="Google Sans Text" w:eastAsia="Google Sans Text" w:hAnsi="Google Sans Text" w:cs="Google Sans Text"/>
          <w:color w:val="1B1C1D"/>
        </w:rPr>
        <w:t xml:space="preserve"> Extensive experience in financial services compliance, strong knowledge of AML and PCI DSS regulations, leadership skills.</w:t>
      </w:r>
    </w:p>
    <w:p w14:paraId="202880C6" w14:textId="77777777" w:rsidR="00225778" w:rsidRDefault="00000000">
      <w:pPr>
        <w:widowControl w:val="0"/>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b. Head of AML Compliance</w:t>
      </w:r>
    </w:p>
    <w:p w14:paraId="4CE0F848" w14:textId="77777777" w:rsidR="00225778" w:rsidRDefault="00000000">
      <w:pPr>
        <w:widowControl w:val="0"/>
        <w:numPr>
          <w:ilvl w:val="0"/>
          <w:numId w:val="82"/>
        </w:numPr>
        <w:spacing w:line="275" w:lineRule="auto"/>
      </w:pPr>
      <w:r>
        <w:rPr>
          <w:rFonts w:ascii="Google Sans Text" w:eastAsia="Google Sans Text" w:hAnsi="Google Sans Text" w:cs="Google Sans Text"/>
          <w:b/>
          <w:color w:val="1B1C1D"/>
        </w:rPr>
        <w:t>Reporting To:</w:t>
      </w:r>
      <w:r>
        <w:rPr>
          <w:rFonts w:ascii="Google Sans Text" w:eastAsia="Google Sans Text" w:hAnsi="Google Sans Text" w:cs="Google Sans Text"/>
          <w:color w:val="1B1C1D"/>
        </w:rPr>
        <w:t xml:space="preserve"> Chief Compliance Officer.</w:t>
      </w:r>
    </w:p>
    <w:p w14:paraId="6DA1BF84" w14:textId="77777777" w:rsidR="00225778" w:rsidRDefault="00000000">
      <w:pPr>
        <w:widowControl w:val="0"/>
        <w:numPr>
          <w:ilvl w:val="0"/>
          <w:numId w:val="82"/>
        </w:numPr>
        <w:spacing w:line="275" w:lineRule="auto"/>
      </w:pPr>
      <w:r>
        <w:rPr>
          <w:rFonts w:ascii="Google Sans Text" w:eastAsia="Google Sans Text" w:hAnsi="Google Sans Text" w:cs="Google Sans Text"/>
          <w:b/>
          <w:color w:val="1B1C1D"/>
        </w:rPr>
        <w:t>Responsibilities:</w:t>
      </w:r>
    </w:p>
    <w:p w14:paraId="713D113A" w14:textId="77777777" w:rsidR="00225778" w:rsidRDefault="00000000">
      <w:pPr>
        <w:widowControl w:val="0"/>
        <w:numPr>
          <w:ilvl w:val="1"/>
          <w:numId w:val="38"/>
        </w:numPr>
        <w:spacing w:line="275" w:lineRule="auto"/>
      </w:pPr>
      <w:r>
        <w:rPr>
          <w:rFonts w:ascii="Google Sans Text" w:eastAsia="Google Sans Text" w:hAnsi="Google Sans Text" w:cs="Google Sans Text"/>
          <w:color w:val="1B1C1D"/>
        </w:rPr>
        <w:t>Manages the daily operations of the AML program.</w:t>
      </w:r>
    </w:p>
    <w:p w14:paraId="4ECADC06" w14:textId="77777777" w:rsidR="00225778" w:rsidRDefault="00000000">
      <w:pPr>
        <w:widowControl w:val="0"/>
        <w:numPr>
          <w:ilvl w:val="1"/>
          <w:numId w:val="38"/>
        </w:numPr>
        <w:spacing w:line="275" w:lineRule="auto"/>
      </w:pPr>
      <w:r>
        <w:rPr>
          <w:rFonts w:ascii="Google Sans Text" w:eastAsia="Google Sans Text" w:hAnsi="Google Sans Text" w:cs="Google Sans Text"/>
          <w:color w:val="1B1C1D"/>
        </w:rPr>
        <w:t>Oversees transaction monitoring, suspicious activity reporting (SAR) processes.</w:t>
      </w:r>
    </w:p>
    <w:p w14:paraId="5767B90E" w14:textId="77777777" w:rsidR="00225778" w:rsidRDefault="00000000">
      <w:pPr>
        <w:widowControl w:val="0"/>
        <w:numPr>
          <w:ilvl w:val="1"/>
          <w:numId w:val="38"/>
        </w:numPr>
        <w:spacing w:line="275" w:lineRule="auto"/>
      </w:pPr>
      <w:r>
        <w:rPr>
          <w:rFonts w:ascii="Google Sans Text" w:eastAsia="Google Sans Text" w:hAnsi="Google Sans Text" w:cs="Google Sans Text"/>
          <w:color w:val="1B1C1D"/>
        </w:rPr>
        <w:t>Ensures customer due diligence (CDD) and enhanced due diligence (EDD) procedures are followed.</w:t>
      </w:r>
    </w:p>
    <w:p w14:paraId="413336FC" w14:textId="77777777" w:rsidR="00225778" w:rsidRDefault="00000000">
      <w:pPr>
        <w:widowControl w:val="0"/>
        <w:numPr>
          <w:ilvl w:val="1"/>
          <w:numId w:val="38"/>
        </w:numPr>
        <w:spacing w:line="275" w:lineRule="auto"/>
      </w:pPr>
      <w:r>
        <w:rPr>
          <w:rFonts w:ascii="Google Sans Text" w:eastAsia="Google Sans Text" w:hAnsi="Google Sans Text" w:cs="Google Sans Text"/>
          <w:color w:val="1B1C1D"/>
        </w:rPr>
        <w:t>Conducts risk assessments specific to money laundering and terrorist financing.</w:t>
      </w:r>
    </w:p>
    <w:p w14:paraId="64D146C6" w14:textId="77777777" w:rsidR="00225778" w:rsidRDefault="00000000">
      <w:pPr>
        <w:widowControl w:val="0"/>
        <w:numPr>
          <w:ilvl w:val="1"/>
          <w:numId w:val="38"/>
        </w:numPr>
        <w:spacing w:after="120" w:line="275" w:lineRule="auto"/>
      </w:pPr>
      <w:r>
        <w:rPr>
          <w:rFonts w:ascii="Google Sans Text" w:eastAsia="Google Sans Text" w:hAnsi="Google Sans Text" w:cs="Google Sans Text"/>
          <w:color w:val="1B1C1D"/>
        </w:rPr>
        <w:t>Stays updated on FinCEN guidelines and regulatory changes.</w:t>
      </w:r>
    </w:p>
    <w:p w14:paraId="4B9502FB" w14:textId="77777777" w:rsidR="00225778" w:rsidRDefault="00000000">
      <w:pPr>
        <w:widowControl w:val="0"/>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 Head of PCI DSS &amp; Data Security Compliance</w:t>
      </w:r>
    </w:p>
    <w:p w14:paraId="2EA023FD" w14:textId="77777777" w:rsidR="00225778" w:rsidRDefault="00000000">
      <w:pPr>
        <w:widowControl w:val="0"/>
        <w:numPr>
          <w:ilvl w:val="0"/>
          <w:numId w:val="53"/>
        </w:numPr>
        <w:spacing w:line="275" w:lineRule="auto"/>
      </w:pPr>
      <w:r>
        <w:rPr>
          <w:rFonts w:ascii="Google Sans Text" w:eastAsia="Google Sans Text" w:hAnsi="Google Sans Text" w:cs="Google Sans Text"/>
          <w:b/>
          <w:color w:val="1B1C1D"/>
        </w:rPr>
        <w:t>Reporting To:</w:t>
      </w:r>
      <w:r>
        <w:rPr>
          <w:rFonts w:ascii="Google Sans Text" w:eastAsia="Google Sans Text" w:hAnsi="Google Sans Text" w:cs="Google Sans Text"/>
          <w:color w:val="1B1C1D"/>
        </w:rPr>
        <w:t xml:space="preserve"> Chief Compliance Officer.</w:t>
      </w:r>
    </w:p>
    <w:p w14:paraId="50915B5B" w14:textId="77777777" w:rsidR="00225778" w:rsidRDefault="00000000">
      <w:pPr>
        <w:widowControl w:val="0"/>
        <w:numPr>
          <w:ilvl w:val="0"/>
          <w:numId w:val="53"/>
        </w:numPr>
        <w:spacing w:line="275" w:lineRule="auto"/>
      </w:pPr>
      <w:r>
        <w:rPr>
          <w:rFonts w:ascii="Google Sans Text" w:eastAsia="Google Sans Text" w:hAnsi="Google Sans Text" w:cs="Google Sans Text"/>
          <w:b/>
          <w:color w:val="1B1C1D"/>
        </w:rPr>
        <w:t>Responsibilities:</w:t>
      </w:r>
    </w:p>
    <w:p w14:paraId="736A7F9B" w14:textId="77777777" w:rsidR="00225778" w:rsidRDefault="00000000">
      <w:pPr>
        <w:widowControl w:val="0"/>
        <w:numPr>
          <w:ilvl w:val="1"/>
          <w:numId w:val="74"/>
        </w:numPr>
        <w:spacing w:line="275" w:lineRule="auto"/>
      </w:pPr>
      <w:r>
        <w:rPr>
          <w:rFonts w:ascii="Google Sans Text" w:eastAsia="Google Sans Text" w:hAnsi="Google Sans Text" w:cs="Google Sans Text"/>
          <w:color w:val="1B1C1D"/>
        </w:rPr>
        <w:t>Manages the daily operations of the PCI DSS compliance program.</w:t>
      </w:r>
    </w:p>
    <w:p w14:paraId="57AE5D6F" w14:textId="77777777" w:rsidR="00225778" w:rsidRDefault="00000000">
      <w:pPr>
        <w:widowControl w:val="0"/>
        <w:numPr>
          <w:ilvl w:val="1"/>
          <w:numId w:val="74"/>
        </w:numPr>
        <w:spacing w:line="275" w:lineRule="auto"/>
      </w:pPr>
      <w:r>
        <w:rPr>
          <w:rFonts w:ascii="Google Sans Text" w:eastAsia="Google Sans Text" w:hAnsi="Google Sans Text" w:cs="Google Sans Text"/>
          <w:color w:val="1B1C1D"/>
        </w:rPr>
        <w:t>Ensures implementation and maintenance of security controls.</w:t>
      </w:r>
    </w:p>
    <w:p w14:paraId="57435C8A" w14:textId="77777777" w:rsidR="00225778" w:rsidRDefault="00000000">
      <w:pPr>
        <w:widowControl w:val="0"/>
        <w:numPr>
          <w:ilvl w:val="1"/>
          <w:numId w:val="74"/>
        </w:numPr>
        <w:spacing w:line="275" w:lineRule="auto"/>
      </w:pPr>
      <w:r>
        <w:rPr>
          <w:rFonts w:ascii="Google Sans Text" w:eastAsia="Google Sans Text" w:hAnsi="Google Sans Text" w:cs="Google Sans Text"/>
          <w:color w:val="1B1C1D"/>
        </w:rPr>
        <w:t>Oversees vulnerability management and penetration testing.</w:t>
      </w:r>
    </w:p>
    <w:p w14:paraId="4E420594" w14:textId="77777777" w:rsidR="00225778" w:rsidRDefault="00000000">
      <w:pPr>
        <w:widowControl w:val="0"/>
        <w:numPr>
          <w:ilvl w:val="1"/>
          <w:numId w:val="74"/>
        </w:numPr>
        <w:spacing w:line="275" w:lineRule="auto"/>
      </w:pPr>
      <w:r>
        <w:rPr>
          <w:rFonts w:ascii="Google Sans Text" w:eastAsia="Google Sans Text" w:hAnsi="Google Sans Text" w:cs="Google Sans Text"/>
          <w:color w:val="1B1C1D"/>
        </w:rPr>
        <w:t>Coordinates incident response related to data breaches.</w:t>
      </w:r>
    </w:p>
    <w:p w14:paraId="55DCEABC" w14:textId="77777777" w:rsidR="00225778" w:rsidRDefault="00000000">
      <w:pPr>
        <w:widowControl w:val="0"/>
        <w:numPr>
          <w:ilvl w:val="1"/>
          <w:numId w:val="74"/>
        </w:numPr>
        <w:spacing w:after="120" w:line="275" w:lineRule="auto"/>
      </w:pPr>
      <w:r>
        <w:rPr>
          <w:rFonts w:ascii="Google Sans Text" w:eastAsia="Google Sans Text" w:hAnsi="Google Sans Text" w:cs="Google Sans Text"/>
          <w:color w:val="1B1C1D"/>
        </w:rPr>
        <w:t>Ensures compliance with data privacy regulations (e.g., GDPR, CCPA if applicable).</w:t>
      </w:r>
    </w:p>
    <w:p w14:paraId="172624B0" w14:textId="77777777" w:rsidR="00225778" w:rsidRDefault="00000000">
      <w:pPr>
        <w:widowControl w:val="0"/>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d. Compliance Liaisons (within Business Units)</w:t>
      </w:r>
    </w:p>
    <w:p w14:paraId="2D5A271D" w14:textId="77777777" w:rsidR="00225778" w:rsidRDefault="00000000">
      <w:pPr>
        <w:widowControl w:val="0"/>
        <w:numPr>
          <w:ilvl w:val="0"/>
          <w:numId w:val="26"/>
        </w:numPr>
        <w:spacing w:line="275" w:lineRule="auto"/>
      </w:pPr>
      <w:r>
        <w:rPr>
          <w:rFonts w:ascii="Google Sans Text" w:eastAsia="Google Sans Text" w:hAnsi="Google Sans Text" w:cs="Google Sans Text"/>
          <w:b/>
          <w:color w:val="1B1C1D"/>
        </w:rPr>
        <w:t>Reporting To:</w:t>
      </w:r>
      <w:r>
        <w:rPr>
          <w:rFonts w:ascii="Google Sans Text" w:eastAsia="Google Sans Text" w:hAnsi="Google Sans Text" w:cs="Google Sans Text"/>
          <w:color w:val="1B1C1D"/>
        </w:rPr>
        <w:t xml:space="preserve"> Respective Business Unit Head (functionally), CCO (dotted line).</w:t>
      </w:r>
    </w:p>
    <w:p w14:paraId="769B5FB2" w14:textId="77777777" w:rsidR="00225778" w:rsidRDefault="00000000">
      <w:pPr>
        <w:widowControl w:val="0"/>
        <w:numPr>
          <w:ilvl w:val="0"/>
          <w:numId w:val="26"/>
        </w:numPr>
        <w:spacing w:line="275" w:lineRule="auto"/>
      </w:pPr>
      <w:r>
        <w:rPr>
          <w:rFonts w:ascii="Google Sans Text" w:eastAsia="Google Sans Text" w:hAnsi="Google Sans Text" w:cs="Google Sans Text"/>
          <w:b/>
          <w:color w:val="1B1C1D"/>
        </w:rPr>
        <w:t>Responsibilities:</w:t>
      </w:r>
    </w:p>
    <w:p w14:paraId="41B3198A" w14:textId="77777777" w:rsidR="00225778" w:rsidRDefault="00000000">
      <w:pPr>
        <w:widowControl w:val="0"/>
        <w:numPr>
          <w:ilvl w:val="1"/>
          <w:numId w:val="132"/>
        </w:numPr>
        <w:spacing w:line="275" w:lineRule="auto"/>
      </w:pPr>
      <w:r>
        <w:rPr>
          <w:rFonts w:ascii="Google Sans Text" w:eastAsia="Google Sans Text" w:hAnsi="Google Sans Text" w:cs="Google Sans Text"/>
          <w:color w:val="1B1C1D"/>
        </w:rPr>
        <w:t>Act as the first point of contact for compliance queries within their business unit.</w:t>
      </w:r>
    </w:p>
    <w:p w14:paraId="0EE78FF0" w14:textId="77777777" w:rsidR="00225778" w:rsidRDefault="00000000">
      <w:pPr>
        <w:widowControl w:val="0"/>
        <w:numPr>
          <w:ilvl w:val="1"/>
          <w:numId w:val="132"/>
        </w:numPr>
        <w:spacing w:line="275" w:lineRule="auto"/>
      </w:pPr>
      <w:r>
        <w:rPr>
          <w:rFonts w:ascii="Google Sans Text" w:eastAsia="Google Sans Text" w:hAnsi="Google Sans Text" w:cs="Google Sans Text"/>
          <w:color w:val="1B1C1D"/>
        </w:rPr>
        <w:t>Facilitate the implementation of compliance policies and procedures within their unit.</w:t>
      </w:r>
    </w:p>
    <w:p w14:paraId="6489A4A1" w14:textId="77777777" w:rsidR="00225778" w:rsidRDefault="00000000">
      <w:pPr>
        <w:widowControl w:val="0"/>
        <w:numPr>
          <w:ilvl w:val="1"/>
          <w:numId w:val="132"/>
        </w:numPr>
        <w:spacing w:line="275" w:lineRule="auto"/>
      </w:pPr>
      <w:r>
        <w:rPr>
          <w:rFonts w:ascii="Google Sans Text" w:eastAsia="Google Sans Text" w:hAnsi="Google Sans Text" w:cs="Google Sans Text"/>
          <w:color w:val="1B1C1D"/>
        </w:rPr>
        <w:t>Report compliance issues and risks from their unit to the central Compliance Department.</w:t>
      </w:r>
    </w:p>
    <w:p w14:paraId="0F7DA868" w14:textId="77777777" w:rsidR="00225778" w:rsidRDefault="00000000">
      <w:pPr>
        <w:widowControl w:val="0"/>
        <w:numPr>
          <w:ilvl w:val="1"/>
          <w:numId w:val="132"/>
        </w:numPr>
        <w:spacing w:after="120" w:line="275" w:lineRule="auto"/>
      </w:pPr>
      <w:r>
        <w:rPr>
          <w:rFonts w:ascii="Google Sans Text" w:eastAsia="Google Sans Text" w:hAnsi="Google Sans Text" w:cs="Google Sans Text"/>
          <w:color w:val="1B1C1D"/>
        </w:rPr>
        <w:t>Promote a culture of compliance within their team.</w:t>
      </w:r>
    </w:p>
    <w:p w14:paraId="62B2512E" w14:textId="77777777" w:rsidR="00225778" w:rsidRDefault="00000000">
      <w:pPr>
        <w:pStyle w:val="Heading3"/>
        <w:keepNext w:val="0"/>
        <w:keepLines w:val="0"/>
        <w:widowControl w:val="0"/>
        <w:spacing w:before="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 xml:space="preserve">3. Governance Structures, Including Board Oversight and </w:t>
      </w:r>
      <w:r>
        <w:rPr>
          <w:rFonts w:ascii="Google Sans Text" w:eastAsia="Google Sans Text" w:hAnsi="Google Sans Text" w:cs="Google Sans Text"/>
          <w:b/>
          <w:color w:val="1B1C1D"/>
        </w:rPr>
        <w:lastRenderedPageBreak/>
        <w:t>Compliance Committee</w:t>
      </w:r>
    </w:p>
    <w:p w14:paraId="6DE142C6" w14:textId="77777777" w:rsidR="00225778" w:rsidRDefault="00225778">
      <w:pPr>
        <w:widowControl w:val="0"/>
        <w:spacing w:after="240" w:line="275" w:lineRule="auto"/>
        <w:rPr>
          <w:rFonts w:ascii="Google Sans Text" w:eastAsia="Google Sans Text" w:hAnsi="Google Sans Text" w:cs="Google Sans Text"/>
          <w:b/>
          <w:color w:val="1B1C1D"/>
          <w:sz w:val="28"/>
          <w:szCs w:val="28"/>
        </w:rPr>
      </w:pPr>
    </w:p>
    <w:p w14:paraId="75CBA9CD"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Effective governance is paramount to the success and sustainability of the compliance program.</w:t>
      </w:r>
    </w:p>
    <w:p w14:paraId="213E11B0" w14:textId="77777777" w:rsidR="00225778" w:rsidRDefault="00225778">
      <w:pPr>
        <w:widowControl w:val="0"/>
        <w:spacing w:after="240" w:line="275" w:lineRule="auto"/>
        <w:rPr>
          <w:rFonts w:ascii="Google Sans Text" w:eastAsia="Google Sans Text" w:hAnsi="Google Sans Text" w:cs="Google Sans Text"/>
          <w:color w:val="1B1C1D"/>
        </w:rPr>
      </w:pPr>
    </w:p>
    <w:p w14:paraId="65395C49" w14:textId="77777777" w:rsidR="00225778" w:rsidRDefault="00000000">
      <w:pPr>
        <w:pStyle w:val="Heading4"/>
        <w:keepNext w:val="0"/>
        <w:keepLines w:val="0"/>
        <w:widowControl w:val="0"/>
        <w:spacing w:before="0" w:after="120" w:line="275" w:lineRule="auto"/>
        <w:rPr>
          <w:rFonts w:ascii="Google Sans Text" w:eastAsia="Google Sans Text" w:hAnsi="Google Sans Text" w:cs="Google Sans Text"/>
          <w:b/>
          <w:color w:val="1B1C1D"/>
        </w:rPr>
      </w:pPr>
      <w:bookmarkStart w:id="7" w:name="_vju5bys9f2ql" w:colFirst="0" w:colLast="0"/>
      <w:bookmarkEnd w:id="7"/>
      <w:r>
        <w:rPr>
          <w:rFonts w:ascii="Google Sans Text" w:eastAsia="Google Sans Text" w:hAnsi="Google Sans Text" w:cs="Google Sans Text"/>
          <w:b/>
          <w:color w:val="1B1C1D"/>
        </w:rPr>
        <w:t>Deliverable: Governance Framework Document (Summary)</w:t>
      </w:r>
    </w:p>
    <w:p w14:paraId="64964412" w14:textId="77777777" w:rsidR="00225778" w:rsidRDefault="00225778">
      <w:pPr>
        <w:widowControl w:val="0"/>
        <w:spacing w:after="240" w:line="275" w:lineRule="auto"/>
        <w:rPr>
          <w:rFonts w:ascii="Google Sans Text" w:eastAsia="Google Sans Text" w:hAnsi="Google Sans Text" w:cs="Google Sans Text"/>
          <w:b/>
          <w:color w:val="1B1C1D"/>
          <w:sz w:val="24"/>
          <w:szCs w:val="24"/>
        </w:rPr>
      </w:pPr>
    </w:p>
    <w:p w14:paraId="73BE416D" w14:textId="77777777" w:rsidR="00225778" w:rsidRDefault="00000000">
      <w:pPr>
        <w:widowControl w:val="0"/>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 Board Oversight</w:t>
      </w:r>
    </w:p>
    <w:p w14:paraId="64E0D919" w14:textId="77777777" w:rsidR="00225778" w:rsidRDefault="00000000">
      <w:pPr>
        <w:widowControl w:val="0"/>
        <w:numPr>
          <w:ilvl w:val="0"/>
          <w:numId w:val="125"/>
        </w:numPr>
        <w:spacing w:line="275" w:lineRule="auto"/>
      </w:pPr>
      <w:r>
        <w:rPr>
          <w:rFonts w:ascii="Google Sans Text" w:eastAsia="Google Sans Text" w:hAnsi="Google Sans Text" w:cs="Google Sans Text"/>
          <w:b/>
          <w:color w:val="1B1C1D"/>
        </w:rPr>
        <w:t>Ultimate Responsibility:</w:t>
      </w:r>
      <w:r>
        <w:rPr>
          <w:rFonts w:ascii="Google Sans Text" w:eastAsia="Google Sans Text" w:hAnsi="Google Sans Text" w:cs="Google Sans Text"/>
          <w:color w:val="1B1C1D"/>
        </w:rPr>
        <w:t xml:space="preserve"> The Board of Directors retains ultimate responsibility for the effectiveness of the compliance program.</w:t>
      </w:r>
    </w:p>
    <w:p w14:paraId="20F58081" w14:textId="77777777" w:rsidR="00225778" w:rsidRDefault="00000000">
      <w:pPr>
        <w:widowControl w:val="0"/>
        <w:numPr>
          <w:ilvl w:val="0"/>
          <w:numId w:val="125"/>
        </w:numPr>
        <w:spacing w:line="275" w:lineRule="auto"/>
      </w:pPr>
      <w:r>
        <w:rPr>
          <w:rFonts w:ascii="Google Sans Text" w:eastAsia="Google Sans Text" w:hAnsi="Google Sans Text" w:cs="Google Sans Text"/>
          <w:b/>
          <w:color w:val="1B1C1D"/>
        </w:rPr>
        <w:t>Regular Reporting:</w:t>
      </w:r>
      <w:r>
        <w:rPr>
          <w:rFonts w:ascii="Google Sans Text" w:eastAsia="Google Sans Text" w:hAnsi="Google Sans Text" w:cs="Google Sans Text"/>
          <w:color w:val="1B1C1D"/>
        </w:rPr>
        <w:t xml:space="preserve"> The CCO will report directly to the Board Compliance Committee (and periodically to the full Board) on compliance performance, risks, incidents, and remediation efforts at least quarterly.</w:t>
      </w:r>
    </w:p>
    <w:p w14:paraId="054FA856" w14:textId="77777777" w:rsidR="00225778" w:rsidRDefault="00000000">
      <w:pPr>
        <w:widowControl w:val="0"/>
        <w:numPr>
          <w:ilvl w:val="0"/>
          <w:numId w:val="125"/>
        </w:numPr>
        <w:spacing w:line="275" w:lineRule="auto"/>
      </w:pPr>
      <w:r>
        <w:rPr>
          <w:rFonts w:ascii="Google Sans Text" w:eastAsia="Google Sans Text" w:hAnsi="Google Sans Text" w:cs="Google Sans Text"/>
          <w:b/>
          <w:color w:val="1B1C1D"/>
        </w:rPr>
        <w:t>Budget &amp; Resources:</w:t>
      </w:r>
      <w:r>
        <w:rPr>
          <w:rFonts w:ascii="Google Sans Text" w:eastAsia="Google Sans Text" w:hAnsi="Google Sans Text" w:cs="Google Sans Text"/>
          <w:color w:val="1B1C1D"/>
        </w:rPr>
        <w:t xml:space="preserve"> The Board will approve the compliance department's budget and ensure adequate resources (personnel, technology) are allocated.</w:t>
      </w:r>
    </w:p>
    <w:p w14:paraId="5BF9AC0E" w14:textId="77777777" w:rsidR="00225778" w:rsidRDefault="00000000">
      <w:pPr>
        <w:widowControl w:val="0"/>
        <w:numPr>
          <w:ilvl w:val="0"/>
          <w:numId w:val="125"/>
        </w:numPr>
        <w:spacing w:after="120" w:line="275" w:lineRule="auto"/>
      </w:pPr>
      <w:r>
        <w:rPr>
          <w:rFonts w:ascii="Google Sans Text" w:eastAsia="Google Sans Text" w:hAnsi="Google Sans Text" w:cs="Google Sans Text"/>
          <w:b/>
          <w:color w:val="1B1C1D"/>
        </w:rPr>
        <w:t>Tone at the Top:</w:t>
      </w:r>
      <w:r>
        <w:rPr>
          <w:rFonts w:ascii="Google Sans Text" w:eastAsia="Google Sans Text" w:hAnsi="Google Sans Text" w:cs="Google Sans Text"/>
          <w:color w:val="1B1C1D"/>
        </w:rPr>
        <w:t xml:space="preserve"> The Board will visibly champion a strong culture of compliance and ethics throughout the organization.</w:t>
      </w:r>
    </w:p>
    <w:p w14:paraId="144A7380" w14:textId="77777777" w:rsidR="00225778" w:rsidRDefault="00000000">
      <w:pPr>
        <w:widowControl w:val="0"/>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b. Board Compliance Committee</w:t>
      </w:r>
    </w:p>
    <w:p w14:paraId="073DA3E2" w14:textId="77777777" w:rsidR="00225778" w:rsidRDefault="00000000">
      <w:pPr>
        <w:widowControl w:val="0"/>
        <w:numPr>
          <w:ilvl w:val="0"/>
          <w:numId w:val="137"/>
        </w:numPr>
        <w:spacing w:line="275" w:lineRule="auto"/>
      </w:pPr>
      <w:r>
        <w:rPr>
          <w:rFonts w:ascii="Google Sans Text" w:eastAsia="Google Sans Text" w:hAnsi="Google Sans Text" w:cs="Google Sans Text"/>
          <w:b/>
          <w:color w:val="1B1C1D"/>
        </w:rPr>
        <w:t>Composition:</w:t>
      </w:r>
      <w:r>
        <w:rPr>
          <w:rFonts w:ascii="Google Sans Text" w:eastAsia="Google Sans Text" w:hAnsi="Google Sans Text" w:cs="Google Sans Text"/>
          <w:color w:val="1B1C1D"/>
        </w:rPr>
        <w:t xml:space="preserve"> Composed of independent directors with relevant expertise in risk management, finance, and legal/regulatory matters. The CCO will attend all committee meetings.</w:t>
      </w:r>
    </w:p>
    <w:p w14:paraId="62C4D949" w14:textId="77777777" w:rsidR="00225778" w:rsidRDefault="00000000">
      <w:pPr>
        <w:widowControl w:val="0"/>
        <w:numPr>
          <w:ilvl w:val="0"/>
          <w:numId w:val="137"/>
        </w:numPr>
        <w:spacing w:line="275" w:lineRule="auto"/>
      </w:pPr>
      <w:r>
        <w:rPr>
          <w:rFonts w:ascii="Google Sans Text" w:eastAsia="Google Sans Text" w:hAnsi="Google Sans Text" w:cs="Google Sans Text"/>
          <w:b/>
          <w:color w:val="1B1C1D"/>
        </w:rPr>
        <w:t>Mandate:</w:t>
      </w:r>
    </w:p>
    <w:p w14:paraId="34D0AA99" w14:textId="77777777" w:rsidR="00225778" w:rsidRDefault="00000000">
      <w:pPr>
        <w:widowControl w:val="0"/>
        <w:numPr>
          <w:ilvl w:val="1"/>
          <w:numId w:val="19"/>
        </w:numPr>
        <w:spacing w:line="275" w:lineRule="auto"/>
      </w:pPr>
      <w:r>
        <w:rPr>
          <w:rFonts w:ascii="Google Sans Text" w:eastAsia="Google Sans Text" w:hAnsi="Google Sans Text" w:cs="Google Sans Text"/>
          <w:color w:val="1B1C1D"/>
        </w:rPr>
        <w:t>Oversee the design, implementation, and effectiveness of the compliance program.</w:t>
      </w:r>
    </w:p>
    <w:p w14:paraId="442D8AB2" w14:textId="77777777" w:rsidR="00225778" w:rsidRDefault="00000000">
      <w:pPr>
        <w:widowControl w:val="0"/>
        <w:numPr>
          <w:ilvl w:val="1"/>
          <w:numId w:val="19"/>
        </w:numPr>
        <w:spacing w:line="275" w:lineRule="auto"/>
      </w:pPr>
      <w:r>
        <w:rPr>
          <w:rFonts w:ascii="Google Sans Text" w:eastAsia="Google Sans Text" w:hAnsi="Google Sans Text" w:cs="Google Sans Text"/>
          <w:color w:val="1B1C1D"/>
        </w:rPr>
        <w:t>Review and approve key compliance policies and procedures.</w:t>
      </w:r>
    </w:p>
    <w:p w14:paraId="222EA3B6" w14:textId="77777777" w:rsidR="00225778" w:rsidRDefault="00000000">
      <w:pPr>
        <w:widowControl w:val="0"/>
        <w:numPr>
          <w:ilvl w:val="1"/>
          <w:numId w:val="19"/>
        </w:numPr>
        <w:spacing w:line="275" w:lineRule="auto"/>
      </w:pPr>
      <w:r>
        <w:rPr>
          <w:rFonts w:ascii="Google Sans Text" w:eastAsia="Google Sans Text" w:hAnsi="Google Sans Text" w:cs="Google Sans Text"/>
          <w:color w:val="1B1C1D"/>
        </w:rPr>
        <w:t>Monitor significant compliance risks and remediation efforts.</w:t>
      </w:r>
    </w:p>
    <w:p w14:paraId="724B36CF" w14:textId="77777777" w:rsidR="00225778" w:rsidRDefault="00000000">
      <w:pPr>
        <w:widowControl w:val="0"/>
        <w:numPr>
          <w:ilvl w:val="1"/>
          <w:numId w:val="19"/>
        </w:numPr>
        <w:spacing w:line="275" w:lineRule="auto"/>
      </w:pPr>
      <w:r>
        <w:rPr>
          <w:rFonts w:ascii="Google Sans Text" w:eastAsia="Google Sans Text" w:hAnsi="Google Sans Text" w:cs="Google Sans Text"/>
          <w:color w:val="1B1C1D"/>
        </w:rPr>
        <w:t>Review findings from internal and external compliance audits.</w:t>
      </w:r>
    </w:p>
    <w:p w14:paraId="4A829E28" w14:textId="77777777" w:rsidR="00225778" w:rsidRDefault="00000000">
      <w:pPr>
        <w:widowControl w:val="0"/>
        <w:numPr>
          <w:ilvl w:val="1"/>
          <w:numId w:val="19"/>
        </w:numPr>
        <w:spacing w:line="275" w:lineRule="auto"/>
      </w:pPr>
      <w:r>
        <w:rPr>
          <w:rFonts w:ascii="Google Sans Text" w:eastAsia="Google Sans Text" w:hAnsi="Google Sans Text" w:cs="Google Sans Text"/>
          <w:color w:val="1B1C1D"/>
        </w:rPr>
        <w:t>Ensure the CCO has sufficient authority, independence, and resources.</w:t>
      </w:r>
    </w:p>
    <w:p w14:paraId="0FFA4139" w14:textId="77777777" w:rsidR="00225778" w:rsidRDefault="00000000">
      <w:pPr>
        <w:widowControl w:val="0"/>
        <w:numPr>
          <w:ilvl w:val="1"/>
          <w:numId w:val="19"/>
        </w:numPr>
        <w:spacing w:line="275" w:lineRule="auto"/>
      </w:pPr>
      <w:r>
        <w:rPr>
          <w:rFonts w:ascii="Google Sans Text" w:eastAsia="Google Sans Text" w:hAnsi="Google Sans Text" w:cs="Google Sans Text"/>
          <w:color w:val="1B1C1D"/>
        </w:rPr>
        <w:t>Review and approve the annual compliance plan and budget.</w:t>
      </w:r>
    </w:p>
    <w:p w14:paraId="0EA4CF46" w14:textId="77777777" w:rsidR="00225778" w:rsidRDefault="00000000">
      <w:pPr>
        <w:widowControl w:val="0"/>
        <w:numPr>
          <w:ilvl w:val="1"/>
          <w:numId w:val="19"/>
        </w:numPr>
        <w:spacing w:line="275" w:lineRule="auto"/>
      </w:pPr>
      <w:r>
        <w:rPr>
          <w:rFonts w:ascii="Google Sans Text" w:eastAsia="Google Sans Text" w:hAnsi="Google Sans Text" w:cs="Google Sans Text"/>
          <w:color w:val="1B1C1D"/>
        </w:rPr>
        <w:t>Receive reports on compliance incidents, investigations, and disciplinary actions.</w:t>
      </w:r>
    </w:p>
    <w:p w14:paraId="63B0604F" w14:textId="77777777" w:rsidR="00225778" w:rsidRDefault="00000000">
      <w:pPr>
        <w:widowControl w:val="0"/>
        <w:numPr>
          <w:ilvl w:val="0"/>
          <w:numId w:val="137"/>
        </w:numPr>
        <w:spacing w:after="120" w:line="275" w:lineRule="auto"/>
      </w:pPr>
      <w:r>
        <w:rPr>
          <w:rFonts w:ascii="Google Sans Text" w:eastAsia="Google Sans Text" w:hAnsi="Google Sans Text" w:cs="Google Sans Text"/>
          <w:b/>
          <w:color w:val="1B1C1D"/>
        </w:rPr>
        <w:t>Meetings:</w:t>
      </w:r>
      <w:r>
        <w:rPr>
          <w:rFonts w:ascii="Google Sans Text" w:eastAsia="Google Sans Text" w:hAnsi="Google Sans Text" w:cs="Google Sans Text"/>
          <w:color w:val="1B1C1D"/>
        </w:rPr>
        <w:t xml:space="preserve"> To meet at least quarterly, or more frequently as needed during crisis periods. Minutes will be formally documented.</w:t>
      </w:r>
    </w:p>
    <w:p w14:paraId="006B932A" w14:textId="77777777" w:rsidR="00225778" w:rsidRDefault="00000000">
      <w:pPr>
        <w:pStyle w:val="Heading3"/>
        <w:keepNext w:val="0"/>
        <w:keepLines w:val="0"/>
        <w:widowControl w:val="0"/>
        <w:spacing w:before="0" w:after="120" w:line="275" w:lineRule="auto"/>
        <w:rPr>
          <w:rFonts w:ascii="Google Sans Text" w:eastAsia="Google Sans Text" w:hAnsi="Google Sans Text" w:cs="Google Sans Text"/>
          <w:b/>
          <w:color w:val="1B1C1D"/>
        </w:rPr>
      </w:pPr>
      <w:bookmarkStart w:id="8" w:name="_7vbwfjen2gw9" w:colFirst="0" w:colLast="0"/>
      <w:bookmarkEnd w:id="8"/>
      <w:r>
        <w:rPr>
          <w:rFonts w:ascii="Google Sans Text" w:eastAsia="Google Sans Text" w:hAnsi="Google Sans Text" w:cs="Google Sans Text"/>
          <w:b/>
          <w:color w:val="1B1C1D"/>
        </w:rPr>
        <w:t>4. Reporting Relationships and Accountability Mechanisms</w:t>
      </w:r>
    </w:p>
    <w:p w14:paraId="39F96B47" w14:textId="77777777" w:rsidR="00225778" w:rsidRDefault="00225778">
      <w:pPr>
        <w:widowControl w:val="0"/>
        <w:spacing w:after="240" w:line="275" w:lineRule="auto"/>
        <w:rPr>
          <w:rFonts w:ascii="Google Sans Text" w:eastAsia="Google Sans Text" w:hAnsi="Google Sans Text" w:cs="Google Sans Text"/>
          <w:b/>
          <w:color w:val="1B1C1D"/>
          <w:sz w:val="28"/>
          <w:szCs w:val="28"/>
        </w:rPr>
      </w:pPr>
    </w:p>
    <w:p w14:paraId="30956567"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Clear reporting lines ensure information flows effectively and accountability is maintained.</w:t>
      </w:r>
    </w:p>
    <w:p w14:paraId="6E5FE0DB" w14:textId="77777777" w:rsidR="00225778" w:rsidRDefault="00000000">
      <w:pPr>
        <w:widowControl w:val="0"/>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 Reporting Relationships:</w:t>
      </w:r>
    </w:p>
    <w:p w14:paraId="6F42137D" w14:textId="77777777" w:rsidR="00225778" w:rsidRDefault="00000000">
      <w:pPr>
        <w:widowControl w:val="0"/>
        <w:numPr>
          <w:ilvl w:val="0"/>
          <w:numId w:val="120"/>
        </w:numPr>
        <w:spacing w:line="275" w:lineRule="auto"/>
      </w:pPr>
      <w:r>
        <w:rPr>
          <w:rFonts w:ascii="Google Sans Text" w:eastAsia="Google Sans Text" w:hAnsi="Google Sans Text" w:cs="Google Sans Text"/>
          <w:b/>
          <w:color w:val="1B1C1D"/>
        </w:rPr>
        <w:t>CCO to Board Compliance Committee:</w:t>
      </w:r>
      <w:r>
        <w:rPr>
          <w:rFonts w:ascii="Google Sans Text" w:eastAsia="Google Sans Text" w:hAnsi="Google Sans Text" w:cs="Google Sans Text"/>
          <w:color w:val="1B1C1D"/>
        </w:rPr>
        <w:t xml:space="preserve"> Direct reporting line for independence and oversight.</w:t>
      </w:r>
    </w:p>
    <w:p w14:paraId="54F28BD5" w14:textId="77777777" w:rsidR="00225778" w:rsidRDefault="00000000">
      <w:pPr>
        <w:widowControl w:val="0"/>
        <w:numPr>
          <w:ilvl w:val="0"/>
          <w:numId w:val="120"/>
        </w:numPr>
        <w:spacing w:line="275" w:lineRule="auto"/>
      </w:pPr>
      <w:r>
        <w:rPr>
          <w:rFonts w:ascii="Google Sans Text" w:eastAsia="Google Sans Text" w:hAnsi="Google Sans Text" w:cs="Google Sans Text"/>
          <w:b/>
          <w:color w:val="1B1C1D"/>
        </w:rPr>
        <w:t>CCO to CEO:</w:t>
      </w:r>
      <w:r>
        <w:rPr>
          <w:rFonts w:ascii="Google Sans Text" w:eastAsia="Google Sans Text" w:hAnsi="Google Sans Text" w:cs="Google Sans Text"/>
          <w:color w:val="1B1C1D"/>
        </w:rPr>
        <w:t xml:space="preserve"> Administrative reporting line for operational alignment.</w:t>
      </w:r>
    </w:p>
    <w:p w14:paraId="77EB5A18" w14:textId="77777777" w:rsidR="00225778" w:rsidRDefault="00000000">
      <w:pPr>
        <w:widowControl w:val="0"/>
        <w:numPr>
          <w:ilvl w:val="0"/>
          <w:numId w:val="120"/>
        </w:numPr>
        <w:spacing w:line="275" w:lineRule="auto"/>
      </w:pPr>
      <w:r>
        <w:rPr>
          <w:rFonts w:ascii="Google Sans Text" w:eastAsia="Google Sans Text" w:hAnsi="Google Sans Text" w:cs="Google Sans Text"/>
          <w:b/>
          <w:color w:val="1B1C1D"/>
        </w:rPr>
        <w:t>Compliance Department Staff to CCO:</w:t>
      </w:r>
      <w:r>
        <w:rPr>
          <w:rFonts w:ascii="Google Sans Text" w:eastAsia="Google Sans Text" w:hAnsi="Google Sans Text" w:cs="Google Sans Text"/>
          <w:color w:val="1B1C1D"/>
        </w:rPr>
        <w:t xml:space="preserve"> Standard hierarchical reporting.</w:t>
      </w:r>
    </w:p>
    <w:p w14:paraId="1AEC4441" w14:textId="77777777" w:rsidR="00225778" w:rsidRDefault="00000000">
      <w:pPr>
        <w:widowControl w:val="0"/>
        <w:numPr>
          <w:ilvl w:val="0"/>
          <w:numId w:val="120"/>
        </w:numPr>
        <w:spacing w:line="275" w:lineRule="auto"/>
      </w:pPr>
      <w:r>
        <w:rPr>
          <w:rFonts w:ascii="Google Sans Text" w:eastAsia="Google Sans Text" w:hAnsi="Google Sans Text" w:cs="Google Sans Text"/>
          <w:b/>
          <w:color w:val="1B1C1D"/>
        </w:rPr>
        <w:t>Business Unit Compliance Liaisons:</w:t>
      </w:r>
      <w:r>
        <w:rPr>
          <w:rFonts w:ascii="Google Sans Text" w:eastAsia="Google Sans Text" w:hAnsi="Google Sans Text" w:cs="Google Sans Text"/>
          <w:color w:val="1B1C1D"/>
        </w:rPr>
        <w:t xml:space="preserve"> Report functionally to the CCO via the relevant Head of Compliance (AML, PCI, etc.) and administratively to their respective business unit heads.</w:t>
      </w:r>
    </w:p>
    <w:p w14:paraId="75033D10" w14:textId="77777777" w:rsidR="00225778" w:rsidRDefault="00000000">
      <w:pPr>
        <w:widowControl w:val="0"/>
        <w:numPr>
          <w:ilvl w:val="0"/>
          <w:numId w:val="120"/>
        </w:numPr>
        <w:spacing w:after="120" w:line="275" w:lineRule="auto"/>
      </w:pPr>
      <w:r>
        <w:rPr>
          <w:rFonts w:ascii="Google Sans Text" w:eastAsia="Google Sans Text" w:hAnsi="Google Sans Text" w:cs="Google Sans Text"/>
          <w:b/>
          <w:color w:val="1B1C1D"/>
        </w:rPr>
        <w:t>Whistleblower/Anonymous Reporting:</w:t>
      </w:r>
      <w:r>
        <w:rPr>
          <w:rFonts w:ascii="Google Sans Text" w:eastAsia="Google Sans Text" w:hAnsi="Google Sans Text" w:cs="Google Sans Text"/>
          <w:color w:val="1B1C1D"/>
        </w:rPr>
        <w:t xml:space="preserve"> A secure, anonymous channel (e.g., third-party hotline) will be established for employees and third parties to report concerns without fear of retaliation. All reports will be triaged and investigated by the Compliance Department (or Internal Audit for CCO-related matters).</w:t>
      </w:r>
    </w:p>
    <w:p w14:paraId="184A8BA5" w14:textId="77777777" w:rsidR="00225778" w:rsidRDefault="00000000">
      <w:pPr>
        <w:widowControl w:val="0"/>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b. Accountability Mechanisms:</w:t>
      </w:r>
    </w:p>
    <w:p w14:paraId="7EDC0417" w14:textId="77777777" w:rsidR="00225778" w:rsidRDefault="00000000">
      <w:pPr>
        <w:widowControl w:val="0"/>
        <w:numPr>
          <w:ilvl w:val="0"/>
          <w:numId w:val="3"/>
        </w:numPr>
        <w:spacing w:line="275" w:lineRule="auto"/>
      </w:pPr>
      <w:r>
        <w:rPr>
          <w:rFonts w:ascii="Google Sans Text" w:eastAsia="Google Sans Text" w:hAnsi="Google Sans Text" w:cs="Google Sans Text"/>
          <w:b/>
          <w:color w:val="1B1C1D"/>
        </w:rPr>
        <w:t>Performance Reviews:</w:t>
      </w:r>
      <w:r>
        <w:rPr>
          <w:rFonts w:ascii="Google Sans Text" w:eastAsia="Google Sans Text" w:hAnsi="Google Sans Text" w:cs="Google Sans Text"/>
          <w:color w:val="1B1C1D"/>
        </w:rPr>
        <w:t xml:space="preserve"> Compliance performance will be integrated into the performance reviews of all employees, particularly management and those with compliance responsibilities.</w:t>
      </w:r>
    </w:p>
    <w:p w14:paraId="5995EDAD" w14:textId="77777777" w:rsidR="00225778" w:rsidRDefault="00000000">
      <w:pPr>
        <w:widowControl w:val="0"/>
        <w:numPr>
          <w:ilvl w:val="0"/>
          <w:numId w:val="3"/>
        </w:numPr>
        <w:spacing w:line="275" w:lineRule="auto"/>
      </w:pPr>
      <w:r>
        <w:rPr>
          <w:rFonts w:ascii="Google Sans Text" w:eastAsia="Google Sans Text" w:hAnsi="Google Sans Text" w:cs="Google Sans Text"/>
          <w:b/>
          <w:color w:val="1B1C1D"/>
        </w:rPr>
        <w:t>Disciplinary Actions:</w:t>
      </w:r>
      <w:r>
        <w:rPr>
          <w:rFonts w:ascii="Google Sans Text" w:eastAsia="Google Sans Text" w:hAnsi="Google Sans Text" w:cs="Google Sans Text"/>
          <w:color w:val="1B1C1D"/>
        </w:rPr>
        <w:t xml:space="preserve"> A clear, consistently applied disciplinary policy will be established for compliance violations, ranging from retraining to termination, irrespective of seniority. This ensures adherence to the "incentives and discipline" element of the US Sentencing Guidelines.</w:t>
      </w:r>
    </w:p>
    <w:p w14:paraId="67CBE17C" w14:textId="77777777" w:rsidR="00225778" w:rsidRDefault="00000000">
      <w:pPr>
        <w:widowControl w:val="0"/>
        <w:numPr>
          <w:ilvl w:val="0"/>
          <w:numId w:val="3"/>
        </w:numPr>
        <w:spacing w:line="275" w:lineRule="auto"/>
      </w:pPr>
      <w:r>
        <w:rPr>
          <w:rFonts w:ascii="Google Sans Text" w:eastAsia="Google Sans Text" w:hAnsi="Google Sans Text" w:cs="Google Sans Text"/>
          <w:b/>
          <w:color w:val="1B1C1D"/>
        </w:rPr>
        <w:t>Responsibility Matrix:</w:t>
      </w:r>
      <w:r>
        <w:rPr>
          <w:rFonts w:ascii="Google Sans Text" w:eastAsia="Google Sans Text" w:hAnsi="Google Sans Text" w:cs="Google Sans Text"/>
          <w:color w:val="1B1C1D"/>
        </w:rPr>
        <w:t xml:space="preserve"> A detailed matrix outlining specific compliance responsibilities for key roles and departments will be developed and communicated.</w:t>
      </w:r>
    </w:p>
    <w:p w14:paraId="13963182" w14:textId="77777777" w:rsidR="00225778" w:rsidRDefault="00000000">
      <w:pPr>
        <w:widowControl w:val="0"/>
        <w:numPr>
          <w:ilvl w:val="0"/>
          <w:numId w:val="3"/>
        </w:numPr>
        <w:spacing w:line="275" w:lineRule="auto"/>
      </w:pPr>
      <w:r>
        <w:rPr>
          <w:rFonts w:ascii="Google Sans Text" w:eastAsia="Google Sans Text" w:hAnsi="Google Sans Text" w:cs="Google Sans Text"/>
          <w:b/>
          <w:color w:val="1B1C1D"/>
        </w:rPr>
        <w:t>Management Certifications:</w:t>
      </w:r>
      <w:r>
        <w:rPr>
          <w:rFonts w:ascii="Google Sans Text" w:eastAsia="Google Sans Text" w:hAnsi="Google Sans Text" w:cs="Google Sans Text"/>
          <w:color w:val="1B1C1D"/>
        </w:rPr>
        <w:t xml:space="preserve"> Key senior managers may be required to periodically certify their department's compliance with relevant policies and procedures.</w:t>
      </w:r>
    </w:p>
    <w:p w14:paraId="03F60B71" w14:textId="77777777" w:rsidR="00225778" w:rsidRDefault="00000000">
      <w:pPr>
        <w:widowControl w:val="0"/>
        <w:numPr>
          <w:ilvl w:val="0"/>
          <w:numId w:val="3"/>
        </w:numPr>
        <w:spacing w:after="120" w:line="275" w:lineRule="auto"/>
      </w:pPr>
      <w:r>
        <w:rPr>
          <w:rFonts w:ascii="Google Sans Text" w:eastAsia="Google Sans Text" w:hAnsi="Google Sans Text" w:cs="Google Sans Text"/>
          <w:b/>
          <w:color w:val="1B1C1D"/>
        </w:rPr>
        <w:t>Board and Senior Management Responsibility:</w:t>
      </w:r>
      <w:r>
        <w:rPr>
          <w:rFonts w:ascii="Google Sans Text" w:eastAsia="Google Sans Text" w:hAnsi="Google Sans Text" w:cs="Google Sans Text"/>
          <w:color w:val="1B1C1D"/>
        </w:rPr>
        <w:t xml:space="preserve"> The Board and senior management will be held accountable for fostering a culture of compliance and ensuring adequate resources for the program.</w:t>
      </w:r>
    </w:p>
    <w:p w14:paraId="11219EE8" w14:textId="77777777" w:rsidR="00225778" w:rsidRDefault="00000000">
      <w:pPr>
        <w:pStyle w:val="Heading3"/>
        <w:keepNext w:val="0"/>
        <w:keepLines w:val="0"/>
        <w:widowControl w:val="0"/>
        <w:spacing w:before="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5. Compliance Program Charter with Board Approval Requirements</w:t>
      </w:r>
    </w:p>
    <w:p w14:paraId="51D9EE3E" w14:textId="77777777" w:rsidR="00225778" w:rsidRDefault="00225778">
      <w:pPr>
        <w:widowControl w:val="0"/>
        <w:spacing w:after="240" w:line="275" w:lineRule="auto"/>
        <w:rPr>
          <w:rFonts w:ascii="Google Sans Text" w:eastAsia="Google Sans Text" w:hAnsi="Google Sans Text" w:cs="Google Sans Text"/>
          <w:b/>
          <w:color w:val="1B1C1D"/>
          <w:sz w:val="28"/>
          <w:szCs w:val="28"/>
        </w:rPr>
      </w:pPr>
    </w:p>
    <w:p w14:paraId="309590B3"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Compliance Program Charter serves as the foundational document, formalizing the program's existence, authority, and scope.</w:t>
      </w:r>
    </w:p>
    <w:p w14:paraId="74DCE423" w14:textId="77777777" w:rsidR="00225778" w:rsidRDefault="00225778">
      <w:pPr>
        <w:widowControl w:val="0"/>
        <w:spacing w:after="240" w:line="275" w:lineRule="auto"/>
        <w:rPr>
          <w:rFonts w:ascii="Google Sans Text" w:eastAsia="Google Sans Text" w:hAnsi="Google Sans Text" w:cs="Google Sans Text"/>
          <w:color w:val="1B1C1D"/>
        </w:rPr>
      </w:pPr>
    </w:p>
    <w:p w14:paraId="59290CFF" w14:textId="77777777" w:rsidR="00225778" w:rsidRDefault="00000000">
      <w:pPr>
        <w:pStyle w:val="Heading4"/>
        <w:keepNext w:val="0"/>
        <w:keepLines w:val="0"/>
        <w:widowControl w:val="0"/>
        <w:spacing w:before="0" w:after="120" w:line="275" w:lineRule="auto"/>
        <w:rPr>
          <w:rFonts w:ascii="Google Sans Text" w:eastAsia="Google Sans Text" w:hAnsi="Google Sans Text" w:cs="Google Sans Text"/>
          <w:b/>
          <w:color w:val="1B1C1D"/>
        </w:rPr>
      </w:pPr>
      <w:bookmarkStart w:id="9" w:name="_vdzfwk3sfrar" w:colFirst="0" w:colLast="0"/>
      <w:bookmarkEnd w:id="9"/>
      <w:r>
        <w:rPr>
          <w:rFonts w:ascii="Google Sans Text" w:eastAsia="Google Sans Text" w:hAnsi="Google Sans Text" w:cs="Google Sans Text"/>
          <w:b/>
          <w:color w:val="1B1C1D"/>
        </w:rPr>
        <w:t>Deliverable: Compliance Program Charter (2-3 pages)</w:t>
      </w:r>
    </w:p>
    <w:p w14:paraId="16E47D43" w14:textId="77777777" w:rsidR="00225778" w:rsidRDefault="00225778">
      <w:pPr>
        <w:widowControl w:val="0"/>
        <w:spacing w:after="240" w:line="275" w:lineRule="auto"/>
        <w:rPr>
          <w:rFonts w:ascii="Google Sans Text" w:eastAsia="Google Sans Text" w:hAnsi="Google Sans Text" w:cs="Google Sans Text"/>
          <w:b/>
          <w:color w:val="1B1C1D"/>
          <w:sz w:val="24"/>
          <w:szCs w:val="24"/>
        </w:rPr>
      </w:pPr>
    </w:p>
    <w:p w14:paraId="56A63906" w14:textId="77777777" w:rsidR="00225778" w:rsidRDefault="00000000">
      <w:pPr>
        <w:widowControl w:val="0"/>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TECHFLOW INDUSTRIES COMPLIANCE PROGRAM CHARTER</w:t>
      </w:r>
    </w:p>
    <w:p w14:paraId="41E6722C" w14:textId="77777777" w:rsidR="00225778" w:rsidRDefault="00000000">
      <w:pPr>
        <w:widowControl w:val="0"/>
        <w:spacing w:line="275" w:lineRule="auto"/>
        <w:rPr>
          <w:rFonts w:ascii="Google Sans Text" w:eastAsia="Google Sans Text" w:hAnsi="Google Sans Text" w:cs="Google Sans Text"/>
        </w:rPr>
      </w:pPr>
      <w:r>
        <w:rPr>
          <w:rFonts w:ascii="Google Sans Text" w:eastAsia="Google Sans Text" w:hAnsi="Google Sans Text" w:cs="Google Sans Text"/>
        </w:rPr>
        <w:t>I. Purpose and Authority</w:t>
      </w:r>
    </w:p>
    <w:p w14:paraId="40B6D767" w14:textId="77777777" w:rsidR="00225778" w:rsidRDefault="00000000">
      <w:pPr>
        <w:widowControl w:val="0"/>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This Charter establishes the Compliance Program of </w:t>
      </w:r>
      <w:proofErr w:type="spellStart"/>
      <w:r>
        <w:rPr>
          <w:rFonts w:ascii="Google Sans Text" w:eastAsia="Google Sans Text" w:hAnsi="Google Sans Text" w:cs="Google Sans Text"/>
        </w:rPr>
        <w:t>TechFlow</w:t>
      </w:r>
      <w:proofErr w:type="spellEnd"/>
      <w:r>
        <w:rPr>
          <w:rFonts w:ascii="Google Sans Text" w:eastAsia="Google Sans Text" w:hAnsi="Google Sans Text" w:cs="Google Sans Text"/>
        </w:rPr>
        <w:t xml:space="preserve"> Industries (the "Company") and delineates its purpose, authority, and scope. The Compliance Program is designed to prevent, detect, and respond to violations of applicable laws, regulations, and internal policies, particularly those related to anti-money laundering (AML) as mandated by FinCEN, Payment Card Industry Data Security Standard (PCI DSS) requirements, and other financial regulations. This program is established under the direct authority of the Board of Directors.</w:t>
      </w:r>
    </w:p>
    <w:p w14:paraId="417266F4" w14:textId="77777777" w:rsidR="00225778" w:rsidRDefault="00000000">
      <w:pPr>
        <w:widowControl w:val="0"/>
        <w:spacing w:line="275" w:lineRule="auto"/>
        <w:rPr>
          <w:rFonts w:ascii="Google Sans Text" w:eastAsia="Google Sans Text" w:hAnsi="Google Sans Text" w:cs="Google Sans Text"/>
        </w:rPr>
      </w:pPr>
      <w:r>
        <w:rPr>
          <w:rFonts w:ascii="Google Sans Text" w:eastAsia="Google Sans Text" w:hAnsi="Google Sans Text" w:cs="Google Sans Text"/>
        </w:rPr>
        <w:t>II. Scope</w:t>
      </w:r>
    </w:p>
    <w:p w14:paraId="5CE484FE" w14:textId="77777777" w:rsidR="00225778" w:rsidRDefault="00000000">
      <w:pPr>
        <w:widowControl w:val="0"/>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Compliance Program applies to all operations, business units, subsidiaries, employees (including temporary staff and contractors), and third-party vendors of </w:t>
      </w:r>
      <w:proofErr w:type="spellStart"/>
      <w:r>
        <w:rPr>
          <w:rFonts w:ascii="Google Sans Text" w:eastAsia="Google Sans Text" w:hAnsi="Google Sans Text" w:cs="Google Sans Text"/>
        </w:rPr>
        <w:t>TechFlow</w:t>
      </w:r>
      <w:proofErr w:type="spellEnd"/>
      <w:r>
        <w:rPr>
          <w:rFonts w:ascii="Google Sans Text" w:eastAsia="Google Sans Text" w:hAnsi="Google Sans Text" w:cs="Google Sans Text"/>
        </w:rPr>
        <w:t xml:space="preserve"> Industries globally. It covers all products, services, and transactions processed by the Company. Specific areas of focus include, but are not limited to:</w:t>
      </w:r>
    </w:p>
    <w:p w14:paraId="45CEE2C2" w14:textId="77777777" w:rsidR="00225778" w:rsidRDefault="00000000">
      <w:pPr>
        <w:widowControl w:val="0"/>
        <w:numPr>
          <w:ilvl w:val="0"/>
          <w:numId w:val="135"/>
        </w:numPr>
        <w:spacing w:line="275" w:lineRule="auto"/>
      </w:pPr>
      <w:r>
        <w:rPr>
          <w:rFonts w:ascii="Google Sans Text" w:eastAsia="Google Sans Text" w:hAnsi="Google Sans Text" w:cs="Google Sans Text"/>
          <w:color w:val="1B1C1D"/>
        </w:rPr>
        <w:t>Anti-Money Laundering (AML) and Counter-Terrorist Financing (CTF)</w:t>
      </w:r>
    </w:p>
    <w:p w14:paraId="2CDE0831" w14:textId="77777777" w:rsidR="00225778" w:rsidRDefault="00000000">
      <w:pPr>
        <w:widowControl w:val="0"/>
        <w:numPr>
          <w:ilvl w:val="0"/>
          <w:numId w:val="135"/>
        </w:numPr>
        <w:spacing w:line="275" w:lineRule="auto"/>
      </w:pPr>
      <w:r>
        <w:rPr>
          <w:rFonts w:ascii="Google Sans Text" w:eastAsia="Google Sans Text" w:hAnsi="Google Sans Text" w:cs="Google Sans Text"/>
          <w:color w:val="1B1C1D"/>
        </w:rPr>
        <w:t>Sanctions Compliance</w:t>
      </w:r>
    </w:p>
    <w:p w14:paraId="5CECFFDD" w14:textId="77777777" w:rsidR="00225778" w:rsidRDefault="00000000">
      <w:pPr>
        <w:widowControl w:val="0"/>
        <w:numPr>
          <w:ilvl w:val="0"/>
          <w:numId w:val="135"/>
        </w:numPr>
        <w:spacing w:line="275" w:lineRule="auto"/>
      </w:pPr>
      <w:r>
        <w:rPr>
          <w:rFonts w:ascii="Google Sans Text" w:eastAsia="Google Sans Text" w:hAnsi="Google Sans Text" w:cs="Google Sans Text"/>
          <w:color w:val="1B1C1D"/>
        </w:rPr>
        <w:t>Payment Card Industry Data Security Standard (PCI DSS)</w:t>
      </w:r>
    </w:p>
    <w:p w14:paraId="0B20A6BE" w14:textId="77777777" w:rsidR="00225778" w:rsidRDefault="00000000">
      <w:pPr>
        <w:widowControl w:val="0"/>
        <w:numPr>
          <w:ilvl w:val="0"/>
          <w:numId w:val="135"/>
        </w:numPr>
        <w:spacing w:line="275" w:lineRule="auto"/>
      </w:pPr>
      <w:r>
        <w:rPr>
          <w:rFonts w:ascii="Google Sans Text" w:eastAsia="Google Sans Text" w:hAnsi="Google Sans Text" w:cs="Google Sans Text"/>
          <w:color w:val="1B1C1D"/>
        </w:rPr>
        <w:t>Data Privacy and Security (e.g., consumer data protection)</w:t>
      </w:r>
    </w:p>
    <w:p w14:paraId="7EA9783F" w14:textId="77777777" w:rsidR="00225778" w:rsidRDefault="00000000">
      <w:pPr>
        <w:widowControl w:val="0"/>
        <w:numPr>
          <w:ilvl w:val="0"/>
          <w:numId w:val="135"/>
        </w:numPr>
        <w:spacing w:line="275" w:lineRule="auto"/>
      </w:pPr>
      <w:r>
        <w:rPr>
          <w:rFonts w:ascii="Google Sans Text" w:eastAsia="Google Sans Text" w:hAnsi="Google Sans Text" w:cs="Google Sans Text"/>
          <w:color w:val="1B1C1D"/>
        </w:rPr>
        <w:t>Consumer Protection Regulations</w:t>
      </w:r>
    </w:p>
    <w:p w14:paraId="4677160D" w14:textId="77777777" w:rsidR="00225778" w:rsidRDefault="00000000">
      <w:pPr>
        <w:widowControl w:val="0"/>
        <w:numPr>
          <w:ilvl w:val="0"/>
          <w:numId w:val="135"/>
        </w:numPr>
        <w:spacing w:line="275" w:lineRule="auto"/>
      </w:pPr>
      <w:r>
        <w:rPr>
          <w:rFonts w:ascii="Google Sans Text" w:eastAsia="Google Sans Text" w:hAnsi="Google Sans Text" w:cs="Google Sans Text"/>
          <w:color w:val="1B1C1D"/>
        </w:rPr>
        <w:t>Anti-Bribery and Corruption</w:t>
      </w:r>
    </w:p>
    <w:p w14:paraId="6195D2A7" w14:textId="77777777" w:rsidR="00225778" w:rsidRDefault="00000000">
      <w:pPr>
        <w:widowControl w:val="0"/>
        <w:numPr>
          <w:ilvl w:val="0"/>
          <w:numId w:val="135"/>
        </w:numPr>
        <w:spacing w:line="275" w:lineRule="auto"/>
      </w:pPr>
      <w:r>
        <w:rPr>
          <w:rFonts w:ascii="Google Sans Text" w:eastAsia="Google Sans Text" w:hAnsi="Google Sans Text" w:cs="Google Sans Text"/>
          <w:color w:val="1B1C1D"/>
        </w:rPr>
        <w:t>Fraud Prevention</w:t>
      </w:r>
    </w:p>
    <w:p w14:paraId="4BBF3A04" w14:textId="77777777" w:rsidR="00225778" w:rsidRDefault="00000000">
      <w:pPr>
        <w:widowControl w:val="0"/>
        <w:numPr>
          <w:ilvl w:val="0"/>
          <w:numId w:val="135"/>
        </w:numPr>
        <w:spacing w:after="120" w:line="275" w:lineRule="auto"/>
      </w:pPr>
      <w:r>
        <w:rPr>
          <w:rFonts w:ascii="Google Sans Text" w:eastAsia="Google Sans Text" w:hAnsi="Google Sans Text" w:cs="Google Sans Text"/>
          <w:color w:val="1B1C1D"/>
        </w:rPr>
        <w:t>Regulatory Reporting and Filings</w:t>
      </w:r>
    </w:p>
    <w:p w14:paraId="02219422" w14:textId="77777777" w:rsidR="00225778" w:rsidRDefault="00000000">
      <w:pPr>
        <w:widowControl w:val="0"/>
        <w:spacing w:before="240" w:line="275" w:lineRule="auto"/>
        <w:rPr>
          <w:rFonts w:ascii="Google Sans Text" w:eastAsia="Google Sans Text" w:hAnsi="Google Sans Text" w:cs="Google Sans Text"/>
        </w:rPr>
      </w:pPr>
      <w:r>
        <w:rPr>
          <w:rFonts w:ascii="Google Sans Text" w:eastAsia="Google Sans Text" w:hAnsi="Google Sans Text" w:cs="Google Sans Text"/>
        </w:rPr>
        <w:t>III. Objectives</w:t>
      </w:r>
    </w:p>
    <w:p w14:paraId="5D3C864F" w14:textId="77777777" w:rsidR="00225778" w:rsidRDefault="00000000">
      <w:pPr>
        <w:widowControl w:val="0"/>
        <w:spacing w:line="275" w:lineRule="auto"/>
        <w:rPr>
          <w:rFonts w:ascii="Google Sans Text" w:eastAsia="Google Sans Text" w:hAnsi="Google Sans Text" w:cs="Google Sans Text"/>
        </w:rPr>
      </w:pPr>
      <w:r>
        <w:rPr>
          <w:rFonts w:ascii="Google Sans Text" w:eastAsia="Google Sans Text" w:hAnsi="Google Sans Text" w:cs="Google Sans Text"/>
        </w:rPr>
        <w:t>The primary objectives of the Compliance Program are to:</w:t>
      </w:r>
    </w:p>
    <w:p w14:paraId="75F97A1C" w14:textId="77777777" w:rsidR="00225778" w:rsidRDefault="00000000">
      <w:pPr>
        <w:widowControl w:val="0"/>
        <w:numPr>
          <w:ilvl w:val="0"/>
          <w:numId w:val="113"/>
        </w:numPr>
        <w:spacing w:line="275" w:lineRule="auto"/>
      </w:pPr>
      <w:r>
        <w:rPr>
          <w:rFonts w:ascii="Google Sans Text" w:eastAsia="Google Sans Text" w:hAnsi="Google Sans Text" w:cs="Google Sans Text"/>
          <w:color w:val="1B1C1D"/>
        </w:rPr>
        <w:t xml:space="preserve">Ensure </w:t>
      </w:r>
      <w:proofErr w:type="spellStart"/>
      <w:r>
        <w:rPr>
          <w:rFonts w:ascii="Google Sans Text" w:eastAsia="Google Sans Text" w:hAnsi="Google Sans Text" w:cs="Google Sans Text"/>
          <w:color w:val="1B1C1D"/>
        </w:rPr>
        <w:t>TechFlow</w:t>
      </w:r>
      <w:proofErr w:type="spellEnd"/>
      <w:r>
        <w:rPr>
          <w:rFonts w:ascii="Google Sans Text" w:eastAsia="Google Sans Text" w:hAnsi="Google Sans Text" w:cs="Google Sans Text"/>
          <w:color w:val="1B1C1D"/>
        </w:rPr>
        <w:t xml:space="preserve"> Industries' full adherence to all applicable laws, regulations, and industry standards, including FinCEN AML Program Requirements and PCI DSS.</w:t>
      </w:r>
    </w:p>
    <w:p w14:paraId="7ECE8D36" w14:textId="77777777" w:rsidR="00225778" w:rsidRDefault="00000000">
      <w:pPr>
        <w:widowControl w:val="0"/>
        <w:numPr>
          <w:ilvl w:val="0"/>
          <w:numId w:val="113"/>
        </w:numPr>
        <w:spacing w:line="275" w:lineRule="auto"/>
      </w:pPr>
      <w:r>
        <w:rPr>
          <w:rFonts w:ascii="Google Sans Text" w:eastAsia="Google Sans Text" w:hAnsi="Google Sans Text" w:cs="Google Sans Text"/>
          <w:color w:val="1B1C1D"/>
        </w:rPr>
        <w:t>Identify, assess, and mitigate compliance risks across all business activities.</w:t>
      </w:r>
    </w:p>
    <w:p w14:paraId="550C595C" w14:textId="77777777" w:rsidR="00225778" w:rsidRDefault="00000000">
      <w:pPr>
        <w:widowControl w:val="0"/>
        <w:numPr>
          <w:ilvl w:val="0"/>
          <w:numId w:val="113"/>
        </w:numPr>
        <w:spacing w:line="275" w:lineRule="auto"/>
      </w:pPr>
      <w:r>
        <w:rPr>
          <w:rFonts w:ascii="Google Sans Text" w:eastAsia="Google Sans Text" w:hAnsi="Google Sans Text" w:cs="Google Sans Text"/>
          <w:color w:val="1B1C1D"/>
        </w:rPr>
        <w:t>Establish and maintain effective internal controls to prevent and detect compliance failures.</w:t>
      </w:r>
    </w:p>
    <w:p w14:paraId="55CD0B4B" w14:textId="77777777" w:rsidR="00225778" w:rsidRDefault="00000000">
      <w:pPr>
        <w:widowControl w:val="0"/>
        <w:numPr>
          <w:ilvl w:val="0"/>
          <w:numId w:val="113"/>
        </w:numPr>
        <w:spacing w:line="275" w:lineRule="auto"/>
      </w:pPr>
      <w:r>
        <w:rPr>
          <w:rFonts w:ascii="Google Sans Text" w:eastAsia="Google Sans Text" w:hAnsi="Google Sans Text" w:cs="Google Sans Text"/>
          <w:color w:val="1B1C1D"/>
        </w:rPr>
        <w:t>Foster a strong, ethical culture where compliance is embedded in all business decisions and operations.</w:t>
      </w:r>
    </w:p>
    <w:p w14:paraId="3637132A" w14:textId="77777777" w:rsidR="00225778" w:rsidRDefault="00000000">
      <w:pPr>
        <w:widowControl w:val="0"/>
        <w:numPr>
          <w:ilvl w:val="0"/>
          <w:numId w:val="113"/>
        </w:numPr>
        <w:spacing w:line="275" w:lineRule="auto"/>
      </w:pPr>
      <w:r>
        <w:rPr>
          <w:rFonts w:ascii="Google Sans Text" w:eastAsia="Google Sans Text" w:hAnsi="Google Sans Text" w:cs="Google Sans Text"/>
          <w:color w:val="1B1C1D"/>
        </w:rPr>
        <w:t>Provide robust training and communication to ensure all employees understand their compliance obligations.</w:t>
      </w:r>
    </w:p>
    <w:p w14:paraId="79E700B4" w14:textId="77777777" w:rsidR="00225778" w:rsidRDefault="00000000">
      <w:pPr>
        <w:widowControl w:val="0"/>
        <w:numPr>
          <w:ilvl w:val="0"/>
          <w:numId w:val="113"/>
        </w:numPr>
        <w:spacing w:line="275" w:lineRule="auto"/>
      </w:pPr>
      <w:r>
        <w:rPr>
          <w:rFonts w:ascii="Google Sans Text" w:eastAsia="Google Sans Text" w:hAnsi="Google Sans Text" w:cs="Google Sans Text"/>
          <w:color w:val="1B1C1D"/>
        </w:rPr>
        <w:t>Establish clear reporting mechanisms for compliance concerns and enable prompt, effective remediation of identified issues.</w:t>
      </w:r>
    </w:p>
    <w:p w14:paraId="2E13006A" w14:textId="77777777" w:rsidR="00225778" w:rsidRDefault="00000000">
      <w:pPr>
        <w:widowControl w:val="0"/>
        <w:numPr>
          <w:ilvl w:val="0"/>
          <w:numId w:val="113"/>
        </w:numPr>
        <w:spacing w:line="275" w:lineRule="auto"/>
      </w:pPr>
      <w:r>
        <w:rPr>
          <w:rFonts w:ascii="Google Sans Text" w:eastAsia="Google Sans Text" w:hAnsi="Google Sans Text" w:cs="Google Sans Text"/>
          <w:color w:val="1B1C1D"/>
        </w:rPr>
        <w:t>Protect the Company’s reputation, financial stability, and operational licenses.</w:t>
      </w:r>
    </w:p>
    <w:p w14:paraId="2A03A246" w14:textId="77777777" w:rsidR="00225778" w:rsidRDefault="00000000">
      <w:pPr>
        <w:widowControl w:val="0"/>
        <w:numPr>
          <w:ilvl w:val="0"/>
          <w:numId w:val="113"/>
        </w:numPr>
        <w:spacing w:after="120" w:line="275" w:lineRule="auto"/>
      </w:pPr>
      <w:r>
        <w:rPr>
          <w:rFonts w:ascii="Google Sans Text" w:eastAsia="Google Sans Text" w:hAnsi="Google Sans Text" w:cs="Google Sans Text"/>
          <w:color w:val="1B1C1D"/>
        </w:rPr>
        <w:t>Support sustainable business growth by integrating compliance seamlessly into expansion strategies.</w:t>
      </w:r>
    </w:p>
    <w:p w14:paraId="68752102" w14:textId="77777777" w:rsidR="00225778" w:rsidRDefault="00000000">
      <w:pPr>
        <w:widowControl w:val="0"/>
        <w:spacing w:before="240"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IV. Governance and Oversight</w:t>
      </w:r>
    </w:p>
    <w:p w14:paraId="708031CD" w14:textId="77777777" w:rsidR="00225778" w:rsidRDefault="00000000">
      <w:pPr>
        <w:widowControl w:val="0"/>
        <w:spacing w:line="275" w:lineRule="auto"/>
        <w:rPr>
          <w:rFonts w:ascii="Google Sans Text" w:eastAsia="Google Sans Text" w:hAnsi="Google Sans Text" w:cs="Google Sans Text"/>
        </w:rPr>
      </w:pPr>
      <w:r>
        <w:rPr>
          <w:rFonts w:ascii="Google Sans Text" w:eastAsia="Google Sans Text" w:hAnsi="Google Sans Text" w:cs="Google Sans Text"/>
        </w:rPr>
        <w:t>A. Board of Directors:</w:t>
      </w:r>
    </w:p>
    <w:p w14:paraId="01036AC8" w14:textId="77777777" w:rsidR="00225778" w:rsidRDefault="00000000">
      <w:pPr>
        <w:widowControl w:val="0"/>
        <w:spacing w:line="275" w:lineRule="auto"/>
        <w:rPr>
          <w:rFonts w:ascii="Google Sans Text" w:eastAsia="Google Sans Text" w:hAnsi="Google Sans Text" w:cs="Google Sans Text"/>
        </w:rPr>
      </w:pPr>
      <w:r>
        <w:rPr>
          <w:rFonts w:ascii="Google Sans Text" w:eastAsia="Google Sans Text" w:hAnsi="Google Sans Text" w:cs="Google Sans Text"/>
        </w:rPr>
        <w:t>The Board of Directors holds ultimate responsibility for the oversight of the Compliance Program. It will ensure that the Compliance Program receives adequate resources and support to operate effectively and independently. The Board will receive regular reports on the program's effectiveness, significant risks, and any material compliance incidents.</w:t>
      </w:r>
    </w:p>
    <w:p w14:paraId="7B241DF2" w14:textId="77777777" w:rsidR="00225778" w:rsidRDefault="00000000">
      <w:pPr>
        <w:widowControl w:val="0"/>
        <w:spacing w:line="275" w:lineRule="auto"/>
        <w:rPr>
          <w:rFonts w:ascii="Google Sans Text" w:eastAsia="Google Sans Text" w:hAnsi="Google Sans Text" w:cs="Google Sans Text"/>
        </w:rPr>
      </w:pPr>
      <w:r>
        <w:rPr>
          <w:rFonts w:ascii="Google Sans Text" w:eastAsia="Google Sans Text" w:hAnsi="Google Sans Text" w:cs="Google Sans Text"/>
        </w:rPr>
        <w:t>B. Board Compliance Committee:</w:t>
      </w:r>
    </w:p>
    <w:p w14:paraId="339DBBF6" w14:textId="77777777" w:rsidR="00225778" w:rsidRDefault="00000000">
      <w:pPr>
        <w:widowControl w:val="0"/>
        <w:spacing w:line="275" w:lineRule="auto"/>
        <w:rPr>
          <w:rFonts w:ascii="Google Sans Text" w:eastAsia="Google Sans Text" w:hAnsi="Google Sans Text" w:cs="Google Sans Text"/>
        </w:rPr>
      </w:pPr>
      <w:r>
        <w:rPr>
          <w:rFonts w:ascii="Google Sans Text" w:eastAsia="Google Sans Text" w:hAnsi="Google Sans Text" w:cs="Google Sans Text"/>
        </w:rPr>
        <w:t>A dedicated Board Compliance Committee will be established, comprised of independent directors. This Committee will:</w:t>
      </w:r>
    </w:p>
    <w:p w14:paraId="454092BA" w14:textId="77777777" w:rsidR="00225778" w:rsidRDefault="00000000">
      <w:pPr>
        <w:widowControl w:val="0"/>
        <w:numPr>
          <w:ilvl w:val="0"/>
          <w:numId w:val="93"/>
        </w:numPr>
        <w:spacing w:line="275" w:lineRule="auto"/>
      </w:pPr>
      <w:r>
        <w:rPr>
          <w:rFonts w:ascii="Google Sans Text" w:eastAsia="Google Sans Text" w:hAnsi="Google Sans Text" w:cs="Google Sans Text"/>
          <w:color w:val="1B1C1D"/>
        </w:rPr>
        <w:t>Oversee the design, implementation, and effectiveness of the Compliance Program.</w:t>
      </w:r>
    </w:p>
    <w:p w14:paraId="5949B28D" w14:textId="77777777" w:rsidR="00225778" w:rsidRDefault="00000000">
      <w:pPr>
        <w:widowControl w:val="0"/>
        <w:numPr>
          <w:ilvl w:val="0"/>
          <w:numId w:val="93"/>
        </w:numPr>
        <w:spacing w:line="275" w:lineRule="auto"/>
      </w:pPr>
      <w:r>
        <w:rPr>
          <w:rFonts w:ascii="Google Sans Text" w:eastAsia="Google Sans Text" w:hAnsi="Google Sans Text" w:cs="Google Sans Text"/>
          <w:color w:val="1B1C1D"/>
        </w:rPr>
        <w:t>Review and approve the Compliance Program Charter, key compliance policies, and procedures.</w:t>
      </w:r>
    </w:p>
    <w:p w14:paraId="7B53A1E9" w14:textId="77777777" w:rsidR="00225778" w:rsidRDefault="00000000">
      <w:pPr>
        <w:widowControl w:val="0"/>
        <w:numPr>
          <w:ilvl w:val="0"/>
          <w:numId w:val="93"/>
        </w:numPr>
        <w:spacing w:line="275" w:lineRule="auto"/>
      </w:pPr>
      <w:r>
        <w:rPr>
          <w:rFonts w:ascii="Google Sans Text" w:eastAsia="Google Sans Text" w:hAnsi="Google Sans Text" w:cs="Google Sans Text"/>
          <w:color w:val="1B1C1D"/>
        </w:rPr>
        <w:t>Monitor significant compliance risks and track remediation efforts for identified deficiencies.</w:t>
      </w:r>
    </w:p>
    <w:p w14:paraId="52776DEA" w14:textId="77777777" w:rsidR="00225778" w:rsidRDefault="00000000">
      <w:pPr>
        <w:widowControl w:val="0"/>
        <w:numPr>
          <w:ilvl w:val="0"/>
          <w:numId w:val="93"/>
        </w:numPr>
        <w:spacing w:line="275" w:lineRule="auto"/>
      </w:pPr>
      <w:r>
        <w:rPr>
          <w:rFonts w:ascii="Google Sans Text" w:eastAsia="Google Sans Text" w:hAnsi="Google Sans Text" w:cs="Google Sans Text"/>
          <w:color w:val="1B1C1D"/>
        </w:rPr>
        <w:t>Ensure the Chief Compliance Officer (CCO) has direct access to the Board and operates with sufficient authority and independence.</w:t>
      </w:r>
    </w:p>
    <w:p w14:paraId="4AC09707" w14:textId="77777777" w:rsidR="00225778" w:rsidRDefault="00000000">
      <w:pPr>
        <w:widowControl w:val="0"/>
        <w:numPr>
          <w:ilvl w:val="0"/>
          <w:numId w:val="93"/>
        </w:numPr>
        <w:spacing w:line="275" w:lineRule="auto"/>
      </w:pPr>
      <w:r>
        <w:rPr>
          <w:rFonts w:ascii="Google Sans Text" w:eastAsia="Google Sans Text" w:hAnsi="Google Sans Text" w:cs="Google Sans Text"/>
          <w:color w:val="1B1C1D"/>
        </w:rPr>
        <w:t>Review internal and external audit findings related to compliance.</w:t>
      </w:r>
    </w:p>
    <w:p w14:paraId="596ECC65" w14:textId="77777777" w:rsidR="00225778" w:rsidRDefault="00000000">
      <w:pPr>
        <w:widowControl w:val="0"/>
        <w:numPr>
          <w:ilvl w:val="0"/>
          <w:numId w:val="93"/>
        </w:numPr>
        <w:spacing w:line="275" w:lineRule="auto"/>
      </w:pPr>
      <w:r>
        <w:rPr>
          <w:rFonts w:ascii="Google Sans Text" w:eastAsia="Google Sans Text" w:hAnsi="Google Sans Text" w:cs="Google Sans Text"/>
          <w:color w:val="1B1C1D"/>
        </w:rPr>
        <w:t>Approve the annual compliance plan and budget.</w:t>
      </w:r>
    </w:p>
    <w:p w14:paraId="0AA42B44" w14:textId="77777777" w:rsidR="00225778" w:rsidRDefault="00000000">
      <w:pPr>
        <w:widowControl w:val="0"/>
        <w:numPr>
          <w:ilvl w:val="0"/>
          <w:numId w:val="93"/>
        </w:numPr>
        <w:spacing w:after="120" w:line="275" w:lineRule="auto"/>
      </w:pPr>
      <w:r>
        <w:rPr>
          <w:rFonts w:ascii="Google Sans Text" w:eastAsia="Google Sans Text" w:hAnsi="Google Sans Text" w:cs="Google Sans Text"/>
          <w:color w:val="1B1C1D"/>
        </w:rPr>
        <w:t>Meet at least quarterly, or more frequently as needed.</w:t>
      </w:r>
    </w:p>
    <w:p w14:paraId="571C8ABF" w14:textId="77777777" w:rsidR="00225778" w:rsidRDefault="00000000">
      <w:pPr>
        <w:widowControl w:val="0"/>
        <w:spacing w:before="240" w:line="275" w:lineRule="auto"/>
        <w:rPr>
          <w:rFonts w:ascii="Google Sans Text" w:eastAsia="Google Sans Text" w:hAnsi="Google Sans Text" w:cs="Google Sans Text"/>
        </w:rPr>
      </w:pPr>
      <w:r>
        <w:rPr>
          <w:rFonts w:ascii="Google Sans Text" w:eastAsia="Google Sans Text" w:hAnsi="Google Sans Text" w:cs="Google Sans Text"/>
        </w:rPr>
        <w:t>C. Chief Compliance Officer (CCO):</w:t>
      </w:r>
    </w:p>
    <w:p w14:paraId="7D03A051" w14:textId="77777777" w:rsidR="00225778" w:rsidRDefault="00000000">
      <w:pPr>
        <w:widowControl w:val="0"/>
        <w:spacing w:line="275" w:lineRule="auto"/>
        <w:rPr>
          <w:rFonts w:ascii="Google Sans Text" w:eastAsia="Google Sans Text" w:hAnsi="Google Sans Text" w:cs="Google Sans Text"/>
        </w:rPr>
      </w:pPr>
      <w:r>
        <w:rPr>
          <w:rFonts w:ascii="Google Sans Text" w:eastAsia="Google Sans Text" w:hAnsi="Google Sans Text" w:cs="Google Sans Text"/>
        </w:rPr>
        <w:t>A Chief Compliance Officer will be appointed as an executive-level position, reporting directly to the Board Compliance Committee and administratively to the CEO. The CCO is responsible for the day-to-day management and execution of the Compliance Program. The CCO will have:</w:t>
      </w:r>
    </w:p>
    <w:p w14:paraId="0F2A48F4" w14:textId="77777777" w:rsidR="00225778" w:rsidRDefault="00000000">
      <w:pPr>
        <w:widowControl w:val="0"/>
        <w:numPr>
          <w:ilvl w:val="0"/>
          <w:numId w:val="69"/>
        </w:numPr>
        <w:spacing w:line="275" w:lineRule="auto"/>
      </w:pPr>
      <w:r>
        <w:rPr>
          <w:rFonts w:ascii="Google Sans Text" w:eastAsia="Google Sans Text" w:hAnsi="Google Sans Text" w:cs="Google Sans Text"/>
          <w:color w:val="1B1C1D"/>
        </w:rPr>
        <w:t>Sufficient authority and independence to discharge their duties effectively.</w:t>
      </w:r>
    </w:p>
    <w:p w14:paraId="643D6020" w14:textId="77777777" w:rsidR="00225778" w:rsidRDefault="00000000">
      <w:pPr>
        <w:widowControl w:val="0"/>
        <w:numPr>
          <w:ilvl w:val="0"/>
          <w:numId w:val="69"/>
        </w:numPr>
        <w:spacing w:line="275" w:lineRule="auto"/>
      </w:pPr>
      <w:r>
        <w:rPr>
          <w:rFonts w:ascii="Google Sans Text" w:eastAsia="Google Sans Text" w:hAnsi="Google Sans Text" w:cs="Google Sans Text"/>
          <w:color w:val="1B1C1D"/>
        </w:rPr>
        <w:t>Direct access to all business units, employees, and relevant information.</w:t>
      </w:r>
    </w:p>
    <w:p w14:paraId="219DA144" w14:textId="77777777" w:rsidR="00225778" w:rsidRDefault="00000000">
      <w:pPr>
        <w:widowControl w:val="0"/>
        <w:numPr>
          <w:ilvl w:val="0"/>
          <w:numId w:val="69"/>
        </w:numPr>
        <w:spacing w:line="275" w:lineRule="auto"/>
      </w:pPr>
      <w:r>
        <w:rPr>
          <w:rFonts w:ascii="Google Sans Text" w:eastAsia="Google Sans Text" w:hAnsi="Google Sans Text" w:cs="Google Sans Text"/>
          <w:color w:val="1B1C1D"/>
        </w:rPr>
        <w:t>Adequate resources (staff, technology, budget) to fulfill responsibilities.</w:t>
      </w:r>
    </w:p>
    <w:p w14:paraId="374067EC" w14:textId="77777777" w:rsidR="00225778" w:rsidRDefault="00000000">
      <w:pPr>
        <w:widowControl w:val="0"/>
        <w:numPr>
          <w:ilvl w:val="0"/>
          <w:numId w:val="69"/>
        </w:numPr>
        <w:spacing w:after="120" w:line="275" w:lineRule="auto"/>
      </w:pPr>
      <w:r>
        <w:rPr>
          <w:rFonts w:ascii="Google Sans Text" w:eastAsia="Google Sans Text" w:hAnsi="Google Sans Text" w:cs="Google Sans Text"/>
          <w:color w:val="1B1C1D"/>
        </w:rPr>
        <w:t>Responsibility for reporting significant compliance matters to the Board Compliance Committee and senior management.</w:t>
      </w:r>
    </w:p>
    <w:p w14:paraId="3CDFA7BE" w14:textId="77777777" w:rsidR="00225778" w:rsidRDefault="00000000">
      <w:pPr>
        <w:widowControl w:val="0"/>
        <w:spacing w:before="240" w:line="275" w:lineRule="auto"/>
        <w:rPr>
          <w:rFonts w:ascii="Google Sans Text" w:eastAsia="Google Sans Text" w:hAnsi="Google Sans Text" w:cs="Google Sans Text"/>
        </w:rPr>
      </w:pPr>
      <w:r>
        <w:rPr>
          <w:rFonts w:ascii="Google Sans Text" w:eastAsia="Google Sans Text" w:hAnsi="Google Sans Text" w:cs="Google Sans Text"/>
        </w:rPr>
        <w:t>V. Program Elements</w:t>
      </w:r>
    </w:p>
    <w:p w14:paraId="6B330A26" w14:textId="77777777" w:rsidR="00225778" w:rsidRDefault="00000000">
      <w:pPr>
        <w:widowControl w:val="0"/>
        <w:spacing w:line="275" w:lineRule="auto"/>
        <w:rPr>
          <w:rFonts w:ascii="Google Sans Text" w:eastAsia="Google Sans Text" w:hAnsi="Google Sans Text" w:cs="Google Sans Text"/>
        </w:rPr>
      </w:pPr>
      <w:r>
        <w:rPr>
          <w:rFonts w:ascii="Google Sans Text" w:eastAsia="Google Sans Text" w:hAnsi="Google Sans Text" w:cs="Google Sans Text"/>
        </w:rPr>
        <w:t>The Compliance Program will be structured around the seven elements of an effective compliance program as per the U.S. Sentencing Guidelines, Chapter 8:</w:t>
      </w:r>
    </w:p>
    <w:p w14:paraId="201943C0" w14:textId="77777777" w:rsidR="00225778" w:rsidRDefault="00000000">
      <w:pPr>
        <w:widowControl w:val="0"/>
        <w:numPr>
          <w:ilvl w:val="0"/>
          <w:numId w:val="20"/>
        </w:numPr>
        <w:spacing w:line="275" w:lineRule="auto"/>
      </w:pPr>
      <w:r>
        <w:rPr>
          <w:rFonts w:ascii="Google Sans Text" w:eastAsia="Google Sans Text" w:hAnsi="Google Sans Text" w:cs="Google Sans Text"/>
          <w:b/>
          <w:color w:val="1B1C1D"/>
        </w:rPr>
        <w:t>Oversight and Culture:</w:t>
      </w:r>
      <w:r>
        <w:rPr>
          <w:rFonts w:ascii="Google Sans Text" w:eastAsia="Google Sans Text" w:hAnsi="Google Sans Text" w:cs="Google Sans Text"/>
          <w:color w:val="1B1C1D"/>
        </w:rPr>
        <w:t xml:space="preserve"> High-level personnel (Board, Senior Management, CCO) demonstrate a commitment to compliance and ethics.</w:t>
      </w:r>
    </w:p>
    <w:p w14:paraId="0448DE9E" w14:textId="77777777" w:rsidR="00225778" w:rsidRDefault="00000000">
      <w:pPr>
        <w:widowControl w:val="0"/>
        <w:numPr>
          <w:ilvl w:val="0"/>
          <w:numId w:val="20"/>
        </w:numPr>
        <w:spacing w:line="275" w:lineRule="auto"/>
      </w:pPr>
      <w:r>
        <w:rPr>
          <w:rFonts w:ascii="Google Sans Text" w:eastAsia="Google Sans Text" w:hAnsi="Google Sans Text" w:cs="Google Sans Text"/>
          <w:b/>
          <w:color w:val="1B1C1D"/>
        </w:rPr>
        <w:t>Policies and Procedures:</w:t>
      </w:r>
      <w:r>
        <w:rPr>
          <w:rFonts w:ascii="Google Sans Text" w:eastAsia="Google Sans Text" w:hAnsi="Google Sans Text" w:cs="Google Sans Text"/>
          <w:color w:val="1B1C1D"/>
        </w:rPr>
        <w:t xml:space="preserve"> Establishment of comprehensive, written policies and procedures to guide ethical and compliant conduct.</w:t>
      </w:r>
    </w:p>
    <w:p w14:paraId="7A90F9E9" w14:textId="77777777" w:rsidR="00225778" w:rsidRDefault="00000000">
      <w:pPr>
        <w:widowControl w:val="0"/>
        <w:numPr>
          <w:ilvl w:val="0"/>
          <w:numId w:val="20"/>
        </w:numPr>
        <w:spacing w:line="275" w:lineRule="auto"/>
      </w:pPr>
      <w:r>
        <w:rPr>
          <w:rFonts w:ascii="Google Sans Text" w:eastAsia="Google Sans Text" w:hAnsi="Google Sans Text" w:cs="Google Sans Text"/>
          <w:b/>
          <w:color w:val="1B1C1D"/>
        </w:rPr>
        <w:t>Training and Communication:</w:t>
      </w:r>
      <w:r>
        <w:rPr>
          <w:rFonts w:ascii="Google Sans Text" w:eastAsia="Google Sans Text" w:hAnsi="Google Sans Text" w:cs="Google Sans Text"/>
          <w:color w:val="1B1C1D"/>
        </w:rPr>
        <w:t xml:space="preserve"> Effective communication and regular training for all relevant employees on compliance requirements.</w:t>
      </w:r>
    </w:p>
    <w:p w14:paraId="26D0476C" w14:textId="77777777" w:rsidR="00225778" w:rsidRDefault="00000000">
      <w:pPr>
        <w:widowControl w:val="0"/>
        <w:numPr>
          <w:ilvl w:val="0"/>
          <w:numId w:val="20"/>
        </w:numPr>
        <w:spacing w:line="275" w:lineRule="auto"/>
      </w:pPr>
      <w:r>
        <w:rPr>
          <w:rFonts w:ascii="Google Sans Text" w:eastAsia="Google Sans Text" w:hAnsi="Google Sans Text" w:cs="Google Sans Text"/>
          <w:b/>
          <w:color w:val="1B1C1D"/>
        </w:rPr>
        <w:lastRenderedPageBreak/>
        <w:t>Monitoring and Auditing:</w:t>
      </w:r>
      <w:r>
        <w:rPr>
          <w:rFonts w:ascii="Google Sans Text" w:eastAsia="Google Sans Text" w:hAnsi="Google Sans Text" w:cs="Google Sans Text"/>
          <w:color w:val="1B1C1D"/>
        </w:rPr>
        <w:t xml:space="preserve"> Regular monitoring and auditing to detect criminal conduct, including periodic risk assessments.</w:t>
      </w:r>
    </w:p>
    <w:p w14:paraId="1F50C3BE" w14:textId="77777777" w:rsidR="00225778" w:rsidRDefault="00000000">
      <w:pPr>
        <w:widowControl w:val="0"/>
        <w:numPr>
          <w:ilvl w:val="0"/>
          <w:numId w:val="20"/>
        </w:numPr>
        <w:spacing w:line="275" w:lineRule="auto"/>
      </w:pPr>
      <w:r>
        <w:rPr>
          <w:rFonts w:ascii="Google Sans Text" w:eastAsia="Google Sans Text" w:hAnsi="Google Sans Text" w:cs="Google Sans Text"/>
          <w:b/>
          <w:color w:val="1B1C1D"/>
        </w:rPr>
        <w:t>Enforcement and Discipline:</w:t>
      </w:r>
      <w:r>
        <w:rPr>
          <w:rFonts w:ascii="Google Sans Text" w:eastAsia="Google Sans Text" w:hAnsi="Google Sans Text" w:cs="Google Sans Text"/>
          <w:color w:val="1B1C1D"/>
        </w:rPr>
        <w:t xml:space="preserve"> Consistent enforcement of disciplinary actions for compliance violations and appropriate incentives for compliant behavior.</w:t>
      </w:r>
    </w:p>
    <w:p w14:paraId="78720AC4" w14:textId="77777777" w:rsidR="00225778" w:rsidRDefault="00000000">
      <w:pPr>
        <w:widowControl w:val="0"/>
        <w:numPr>
          <w:ilvl w:val="0"/>
          <w:numId w:val="20"/>
        </w:numPr>
        <w:spacing w:line="275" w:lineRule="auto"/>
      </w:pPr>
      <w:r>
        <w:rPr>
          <w:rFonts w:ascii="Google Sans Text" w:eastAsia="Google Sans Text" w:hAnsi="Google Sans Text" w:cs="Google Sans Text"/>
          <w:b/>
          <w:color w:val="1B1C1D"/>
        </w:rPr>
        <w:t>Response and Remediation:</w:t>
      </w:r>
      <w:r>
        <w:rPr>
          <w:rFonts w:ascii="Google Sans Text" w:eastAsia="Google Sans Text" w:hAnsi="Google Sans Text" w:cs="Google Sans Text"/>
          <w:color w:val="1B1C1D"/>
        </w:rPr>
        <w:t xml:space="preserve"> Prompt and effective response to detected violations, including appropriate remediation and prevention of recurrence.</w:t>
      </w:r>
    </w:p>
    <w:p w14:paraId="4A13EAA0" w14:textId="77777777" w:rsidR="00225778" w:rsidRDefault="00000000">
      <w:pPr>
        <w:widowControl w:val="0"/>
        <w:numPr>
          <w:ilvl w:val="0"/>
          <w:numId w:val="20"/>
        </w:numPr>
        <w:spacing w:after="120" w:line="275" w:lineRule="auto"/>
      </w:pPr>
      <w:r>
        <w:rPr>
          <w:rFonts w:ascii="Google Sans Text" w:eastAsia="Google Sans Text" w:hAnsi="Google Sans Text" w:cs="Google Sans Text"/>
          <w:b/>
          <w:color w:val="1B1C1D"/>
        </w:rPr>
        <w:t>Risk Assessment:</w:t>
      </w:r>
      <w:r>
        <w:rPr>
          <w:rFonts w:ascii="Google Sans Text" w:eastAsia="Google Sans Text" w:hAnsi="Google Sans Text" w:cs="Google Sans Text"/>
          <w:color w:val="1B1C1D"/>
        </w:rPr>
        <w:t xml:space="preserve"> Periodic assessment of the risk of criminal conduct and tailoring of the program to mitigate identified risks.</w:t>
      </w:r>
    </w:p>
    <w:p w14:paraId="791CEBD7" w14:textId="77777777" w:rsidR="00225778" w:rsidRDefault="00000000">
      <w:pPr>
        <w:widowControl w:val="0"/>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VI. Reporting and Accountability</w:t>
      </w:r>
    </w:p>
    <w:p w14:paraId="659090A3" w14:textId="77777777" w:rsidR="00225778" w:rsidRDefault="00000000">
      <w:pPr>
        <w:widowControl w:val="0"/>
        <w:numPr>
          <w:ilvl w:val="0"/>
          <w:numId w:val="35"/>
        </w:numPr>
        <w:spacing w:line="275" w:lineRule="auto"/>
      </w:pPr>
      <w:r>
        <w:rPr>
          <w:rFonts w:ascii="Google Sans Text" w:eastAsia="Google Sans Text" w:hAnsi="Google Sans Text" w:cs="Google Sans Text"/>
          <w:b/>
          <w:color w:val="1B1C1D"/>
        </w:rPr>
        <w:t>Internal Reporting:</w:t>
      </w:r>
      <w:r>
        <w:rPr>
          <w:rFonts w:ascii="Google Sans Text" w:eastAsia="Google Sans Text" w:hAnsi="Google Sans Text" w:cs="Google Sans Text"/>
          <w:color w:val="1B1C1D"/>
        </w:rPr>
        <w:t xml:space="preserve"> Clear channels for employees to report compliance concerns, including an anonymous whistleblower hotline, without fear of retaliation.</w:t>
      </w:r>
    </w:p>
    <w:p w14:paraId="7609AF07" w14:textId="77777777" w:rsidR="00225778" w:rsidRDefault="00000000">
      <w:pPr>
        <w:widowControl w:val="0"/>
        <w:numPr>
          <w:ilvl w:val="0"/>
          <w:numId w:val="35"/>
        </w:numPr>
        <w:spacing w:line="275" w:lineRule="auto"/>
      </w:pPr>
      <w:r>
        <w:rPr>
          <w:rFonts w:ascii="Google Sans Text" w:eastAsia="Google Sans Text" w:hAnsi="Google Sans Text" w:cs="Google Sans Text"/>
          <w:b/>
          <w:color w:val="1B1C1D"/>
        </w:rPr>
        <w:t>External Reporting:</w:t>
      </w:r>
      <w:r>
        <w:rPr>
          <w:rFonts w:ascii="Google Sans Text" w:eastAsia="Google Sans Text" w:hAnsi="Google Sans Text" w:cs="Google Sans Text"/>
          <w:color w:val="1B1C1D"/>
        </w:rPr>
        <w:t xml:space="preserve"> Compliance with all regulatory reporting obligations (e.g., SARs to FinCEN).</w:t>
      </w:r>
    </w:p>
    <w:p w14:paraId="6C8C9C5F" w14:textId="77777777" w:rsidR="00225778" w:rsidRDefault="00000000">
      <w:pPr>
        <w:widowControl w:val="0"/>
        <w:numPr>
          <w:ilvl w:val="0"/>
          <w:numId w:val="35"/>
        </w:numPr>
        <w:spacing w:after="120" w:line="275" w:lineRule="auto"/>
      </w:pPr>
      <w:r>
        <w:rPr>
          <w:rFonts w:ascii="Google Sans Text" w:eastAsia="Google Sans Text" w:hAnsi="Google Sans Text" w:cs="Google Sans Text"/>
          <w:b/>
          <w:color w:val="1B1C1D"/>
        </w:rPr>
        <w:t>Accountability:</w:t>
      </w:r>
      <w:r>
        <w:rPr>
          <w:rFonts w:ascii="Google Sans Text" w:eastAsia="Google Sans Text" w:hAnsi="Google Sans Text" w:cs="Google Sans Text"/>
          <w:color w:val="1B1C1D"/>
        </w:rPr>
        <w:t xml:space="preserve"> All employees, from the Board to entry-level staff, are accountable for adhering to compliance standards. Compliance performance will be a factor in performance evaluations and compensation decisions. Disciplinary actions for violations will be consistently applied.</w:t>
      </w:r>
    </w:p>
    <w:p w14:paraId="6957DA07" w14:textId="77777777" w:rsidR="00225778" w:rsidRDefault="00000000">
      <w:pPr>
        <w:widowControl w:val="0"/>
        <w:spacing w:before="240" w:line="275" w:lineRule="auto"/>
        <w:rPr>
          <w:rFonts w:ascii="Google Sans Text" w:eastAsia="Google Sans Text" w:hAnsi="Google Sans Text" w:cs="Google Sans Text"/>
        </w:rPr>
      </w:pPr>
      <w:r>
        <w:rPr>
          <w:rFonts w:ascii="Google Sans Text" w:eastAsia="Google Sans Text" w:hAnsi="Google Sans Text" w:cs="Google Sans Text"/>
        </w:rPr>
        <w:t>VII. Review and Amendment</w:t>
      </w:r>
    </w:p>
    <w:p w14:paraId="6A541F93" w14:textId="77777777" w:rsidR="00225778" w:rsidRDefault="00000000">
      <w:pPr>
        <w:widowControl w:val="0"/>
        <w:spacing w:line="275" w:lineRule="auto"/>
        <w:rPr>
          <w:rFonts w:ascii="Google Sans Text" w:eastAsia="Google Sans Text" w:hAnsi="Google Sans Text" w:cs="Google Sans Text"/>
        </w:rPr>
      </w:pPr>
      <w:r>
        <w:rPr>
          <w:rFonts w:ascii="Google Sans Text" w:eastAsia="Google Sans Text" w:hAnsi="Google Sans Text" w:cs="Google Sans Text"/>
        </w:rPr>
        <w:t>This Charter will be reviewed at least annually by the Board Compliance Committee and approved by the Board of Directors to ensure its continued relevance and effectiveness. Any material amendments to this Charter must be approved by the Board of Directors.</w:t>
      </w:r>
    </w:p>
    <w:p w14:paraId="384C2CDC" w14:textId="77777777" w:rsidR="00225778" w:rsidRDefault="00000000">
      <w:pPr>
        <w:widowControl w:val="0"/>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 xml:space="preserve">Approved by the Board of Directors of </w:t>
      </w:r>
      <w:proofErr w:type="spellStart"/>
      <w:r>
        <w:rPr>
          <w:rFonts w:ascii="Google Sans Text" w:eastAsia="Google Sans Text" w:hAnsi="Google Sans Text" w:cs="Google Sans Text"/>
          <w:b/>
          <w:color w:val="1B1C1D"/>
        </w:rPr>
        <w:t>TechFlow</w:t>
      </w:r>
      <w:proofErr w:type="spellEnd"/>
      <w:r>
        <w:rPr>
          <w:rFonts w:ascii="Google Sans Text" w:eastAsia="Google Sans Text" w:hAnsi="Google Sans Text" w:cs="Google Sans Text"/>
          <w:b/>
          <w:color w:val="1B1C1D"/>
        </w:rPr>
        <w:t xml:space="preserve"> Industries on [Date of Approval].</w:t>
      </w:r>
    </w:p>
    <w:p w14:paraId="5D61C152" w14:textId="77777777" w:rsidR="00225778" w:rsidRDefault="00000000">
      <w:pPr>
        <w:widowControl w:val="0"/>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Task 2 - Policy and Procedure Development</w:t>
      </w:r>
    </w:p>
    <w:p w14:paraId="0A4258FC"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objective is to establish a comprehensive, structured, and dynamic policy framework that ensures </w:t>
      </w:r>
      <w:proofErr w:type="spellStart"/>
      <w:r>
        <w:rPr>
          <w:rFonts w:ascii="Google Sans Text" w:eastAsia="Google Sans Text" w:hAnsi="Google Sans Text" w:cs="Google Sans Text"/>
          <w:color w:val="1B1C1D"/>
        </w:rPr>
        <w:t>TechFlow</w:t>
      </w:r>
      <w:proofErr w:type="spellEnd"/>
      <w:r>
        <w:rPr>
          <w:rFonts w:ascii="Google Sans Text" w:eastAsia="Google Sans Text" w:hAnsi="Google Sans Text" w:cs="Google Sans Text"/>
          <w:color w:val="1B1C1D"/>
        </w:rPr>
        <w:t xml:space="preserve"> Industries' compliance with all relevant regulatory requirements (FinCEN AML, PCI DSS, data privacy) and supports its operational needs.</w:t>
      </w:r>
    </w:p>
    <w:p w14:paraId="2E5C6821" w14:textId="77777777" w:rsidR="00225778" w:rsidRDefault="00000000">
      <w:pPr>
        <w:pStyle w:val="Heading3"/>
        <w:keepNext w:val="0"/>
        <w:keepLines w:val="0"/>
        <w:widowControl w:val="0"/>
        <w:spacing w:before="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1. Policy Hierarchy and Classification System</w:t>
      </w:r>
    </w:p>
    <w:p w14:paraId="2A1396C0" w14:textId="77777777" w:rsidR="00225778" w:rsidRDefault="00225778">
      <w:pPr>
        <w:widowControl w:val="0"/>
        <w:spacing w:after="240" w:line="275" w:lineRule="auto"/>
        <w:rPr>
          <w:rFonts w:ascii="Google Sans Text" w:eastAsia="Google Sans Text" w:hAnsi="Google Sans Text" w:cs="Google Sans Text"/>
          <w:b/>
          <w:color w:val="1B1C1D"/>
          <w:sz w:val="28"/>
          <w:szCs w:val="28"/>
        </w:rPr>
      </w:pPr>
    </w:p>
    <w:p w14:paraId="4C8B18A5"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To bring order to </w:t>
      </w:r>
      <w:proofErr w:type="spellStart"/>
      <w:r>
        <w:rPr>
          <w:rFonts w:ascii="Google Sans Text" w:eastAsia="Google Sans Text" w:hAnsi="Google Sans Text" w:cs="Google Sans Text"/>
          <w:color w:val="1B1C1D"/>
        </w:rPr>
        <w:t>TechFlow's</w:t>
      </w:r>
      <w:proofErr w:type="spellEnd"/>
      <w:r>
        <w:rPr>
          <w:rFonts w:ascii="Google Sans Text" w:eastAsia="Google Sans Text" w:hAnsi="Google Sans Text" w:cs="Google Sans Text"/>
          <w:color w:val="1B1C1D"/>
        </w:rPr>
        <w:t xml:space="preserve"> inconsistent policies, a clear hierarchy and classification system are essential.</w:t>
      </w:r>
    </w:p>
    <w:p w14:paraId="0F3D4411" w14:textId="77777777" w:rsidR="00225778" w:rsidRDefault="00000000">
      <w:pPr>
        <w:widowControl w:val="0"/>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 Hierarchy:</w:t>
      </w:r>
    </w:p>
    <w:p w14:paraId="3C68F6A6" w14:textId="77777777" w:rsidR="00225778" w:rsidRDefault="00000000">
      <w:pPr>
        <w:widowControl w:val="0"/>
        <w:numPr>
          <w:ilvl w:val="0"/>
          <w:numId w:val="42"/>
        </w:numPr>
        <w:spacing w:line="275" w:lineRule="auto"/>
      </w:pPr>
      <w:r>
        <w:rPr>
          <w:rFonts w:ascii="Google Sans Text" w:eastAsia="Google Sans Text" w:hAnsi="Google Sans Text" w:cs="Google Sans Text"/>
          <w:b/>
          <w:color w:val="1B1C1D"/>
        </w:rPr>
        <w:t>Tier 1: Corporate Compliance Policy (Umbrella Policy/Charter):</w:t>
      </w:r>
      <w:r>
        <w:rPr>
          <w:rFonts w:ascii="Google Sans Text" w:eastAsia="Google Sans Text" w:hAnsi="Google Sans Text" w:cs="Google Sans Text"/>
          <w:color w:val="1B1C1D"/>
        </w:rPr>
        <w:t xml:space="preserve"> </w:t>
      </w:r>
      <w:bookmarkStart w:id="10" w:name="_Hlk206178553"/>
      <w:r>
        <w:rPr>
          <w:rFonts w:ascii="Google Sans Text" w:eastAsia="Google Sans Text" w:hAnsi="Google Sans Text" w:cs="Google Sans Text"/>
          <w:color w:val="1B1C1D"/>
        </w:rPr>
        <w:t xml:space="preserve">The highest-level document, such as the "Compliance Program Charter" developed in Task 1. It sets the overarching commitment, scope, and principles of compliance for the entire </w:t>
      </w:r>
      <w:r>
        <w:rPr>
          <w:rFonts w:ascii="Google Sans Text" w:eastAsia="Google Sans Text" w:hAnsi="Google Sans Text" w:cs="Google Sans Text"/>
          <w:color w:val="1B1C1D"/>
        </w:rPr>
        <w:lastRenderedPageBreak/>
        <w:t>organization.</w:t>
      </w:r>
    </w:p>
    <w:p w14:paraId="21CB1A2B" w14:textId="77777777" w:rsidR="00225778" w:rsidRDefault="00000000">
      <w:pPr>
        <w:widowControl w:val="0"/>
        <w:numPr>
          <w:ilvl w:val="0"/>
          <w:numId w:val="42"/>
        </w:numPr>
        <w:spacing w:line="275" w:lineRule="auto"/>
      </w:pPr>
      <w:bookmarkStart w:id="11" w:name="_Hlk206178571"/>
      <w:bookmarkEnd w:id="10"/>
      <w:r>
        <w:rPr>
          <w:rFonts w:ascii="Google Sans Text" w:eastAsia="Google Sans Text" w:hAnsi="Google Sans Text" w:cs="Google Sans Text"/>
          <w:b/>
          <w:color w:val="1B1C1D"/>
        </w:rPr>
        <w:t>Tier 2: Enterprise-Wide Policies:</w:t>
      </w:r>
      <w:r>
        <w:rPr>
          <w:rFonts w:ascii="Google Sans Text" w:eastAsia="Google Sans Text" w:hAnsi="Google Sans Text" w:cs="Google Sans Text"/>
          <w:color w:val="1B1C1D"/>
        </w:rPr>
        <w:t xml:space="preserve"> Broad policies applicable across all departments and business units, outlining general principles and responsibilities for specific risk areas (e.g., Anti-Money Laundering Policy, Data Security Policy, Code of Conduct).</w:t>
      </w:r>
    </w:p>
    <w:p w14:paraId="07B7B1A0" w14:textId="77777777" w:rsidR="00225778" w:rsidRDefault="00000000">
      <w:pPr>
        <w:widowControl w:val="0"/>
        <w:numPr>
          <w:ilvl w:val="0"/>
          <w:numId w:val="42"/>
        </w:numPr>
        <w:spacing w:line="275" w:lineRule="auto"/>
      </w:pPr>
      <w:r>
        <w:rPr>
          <w:rFonts w:ascii="Google Sans Text" w:eastAsia="Google Sans Text" w:hAnsi="Google Sans Text" w:cs="Google Sans Text"/>
          <w:b/>
          <w:color w:val="1B1C1D"/>
        </w:rPr>
        <w:t>Tier 3: Departmental/Functional Policies:</w:t>
      </w:r>
      <w:r>
        <w:rPr>
          <w:rFonts w:ascii="Google Sans Text" w:eastAsia="Google Sans Text" w:hAnsi="Google Sans Text" w:cs="Google Sans Text"/>
          <w:color w:val="1B1C1D"/>
        </w:rPr>
        <w:t xml:space="preserve"> More detailed policies specific to a particular department or function, guiding their unique operations (e.g., Customer Due Diligence Policy for Onboarding, Transaction Monitoring Policy for Operations, Incident Response Policy for IT Security).</w:t>
      </w:r>
    </w:p>
    <w:p w14:paraId="2D25FDF9" w14:textId="77777777" w:rsidR="00225778" w:rsidRDefault="00000000">
      <w:pPr>
        <w:widowControl w:val="0"/>
        <w:numPr>
          <w:ilvl w:val="0"/>
          <w:numId w:val="42"/>
        </w:numPr>
        <w:spacing w:after="120" w:line="275" w:lineRule="auto"/>
      </w:pPr>
      <w:r>
        <w:rPr>
          <w:rFonts w:ascii="Google Sans Text" w:eastAsia="Google Sans Text" w:hAnsi="Google Sans Text" w:cs="Google Sans Text"/>
          <w:b/>
          <w:color w:val="1B1C1D"/>
        </w:rPr>
        <w:t>Tier 4: Procedures and Guidelines:</w:t>
      </w:r>
      <w:r>
        <w:rPr>
          <w:rFonts w:ascii="Google Sans Text" w:eastAsia="Google Sans Text" w:hAnsi="Google Sans Text" w:cs="Google Sans Text"/>
          <w:color w:val="1B1C1D"/>
        </w:rPr>
        <w:t xml:space="preserve"> Highly granular, step-by-step instructions detailing </w:t>
      </w:r>
      <w:r>
        <w:rPr>
          <w:rFonts w:ascii="Google Sans Text" w:eastAsia="Google Sans Text" w:hAnsi="Google Sans Text" w:cs="Google Sans Text"/>
          <w:i/>
          <w:color w:val="1B1C1D"/>
        </w:rPr>
        <w:t>how</w:t>
      </w:r>
      <w:r>
        <w:rPr>
          <w:rFonts w:ascii="Google Sans Text" w:eastAsia="Google Sans Text" w:hAnsi="Google Sans Text" w:cs="Google Sans Text"/>
          <w:color w:val="1B1C1D"/>
        </w:rPr>
        <w:t xml:space="preserve"> specific tasks are to be performed to comply with policies (e.g., AML Transaction Alert Handling Procedure, PCI DSS System Hardening Procedure).</w:t>
      </w:r>
    </w:p>
    <w:bookmarkEnd w:id="11"/>
    <w:p w14:paraId="258D11CD" w14:textId="77777777" w:rsidR="00225778" w:rsidRDefault="00000000">
      <w:pPr>
        <w:widowControl w:val="0"/>
        <w:spacing w:before="240"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b. Classification System:</w:t>
      </w:r>
    </w:p>
    <w:p w14:paraId="2FF09EDE" w14:textId="77777777" w:rsidR="00225778" w:rsidRDefault="00000000">
      <w:pPr>
        <w:widowControl w:val="0"/>
        <w:spacing w:after="120" w:line="275" w:lineRule="auto"/>
        <w:rPr>
          <w:rFonts w:ascii="Google Sans Text" w:eastAsia="Google Sans Text" w:hAnsi="Google Sans Text" w:cs="Google Sans Text"/>
          <w:color w:val="1B1C1D"/>
        </w:rPr>
      </w:pPr>
      <w:bookmarkStart w:id="12" w:name="_Hlk206178626"/>
      <w:r>
        <w:rPr>
          <w:rFonts w:ascii="Google Sans Text" w:eastAsia="Google Sans Text" w:hAnsi="Google Sans Text" w:cs="Google Sans Text"/>
          <w:color w:val="1B1C1D"/>
        </w:rPr>
        <w:t>Policies will be categorized by their primary regulatory or risk area, allowing for easy navigation and management.</w:t>
      </w:r>
    </w:p>
    <w:p w14:paraId="3D0B89BC" w14:textId="77777777" w:rsidR="00225778" w:rsidRDefault="00000000">
      <w:pPr>
        <w:widowControl w:val="0"/>
        <w:numPr>
          <w:ilvl w:val="0"/>
          <w:numId w:val="65"/>
        </w:numPr>
        <w:spacing w:line="275" w:lineRule="auto"/>
      </w:pPr>
      <w:r>
        <w:rPr>
          <w:rFonts w:ascii="Google Sans Text" w:eastAsia="Google Sans Text" w:hAnsi="Google Sans Text" w:cs="Google Sans Text"/>
          <w:b/>
          <w:color w:val="1B1C1D"/>
        </w:rPr>
        <w:t>Compliance Category:</w:t>
      </w:r>
    </w:p>
    <w:p w14:paraId="7EAFB807" w14:textId="77777777" w:rsidR="00225778" w:rsidRDefault="00000000">
      <w:pPr>
        <w:widowControl w:val="0"/>
        <w:numPr>
          <w:ilvl w:val="1"/>
          <w:numId w:val="17"/>
        </w:numPr>
        <w:spacing w:line="275" w:lineRule="auto"/>
      </w:pPr>
      <w:r>
        <w:rPr>
          <w:rFonts w:ascii="Google Sans Text" w:eastAsia="Google Sans Text" w:hAnsi="Google Sans Text" w:cs="Google Sans Text"/>
          <w:b/>
          <w:color w:val="1B1C1D"/>
        </w:rPr>
        <w:t>AML/CTF:</w:t>
      </w:r>
      <w:r>
        <w:rPr>
          <w:rFonts w:ascii="Google Sans Text" w:eastAsia="Google Sans Text" w:hAnsi="Google Sans Text" w:cs="Google Sans Text"/>
          <w:color w:val="1B1C1D"/>
        </w:rPr>
        <w:t xml:space="preserve"> Anti-Money Laundering, Sanctions, Suspicious Activity Reporting, Customer Due Diligence.</w:t>
      </w:r>
    </w:p>
    <w:p w14:paraId="3633D05E" w14:textId="77777777" w:rsidR="00225778" w:rsidRDefault="00000000">
      <w:pPr>
        <w:widowControl w:val="0"/>
        <w:numPr>
          <w:ilvl w:val="1"/>
          <w:numId w:val="17"/>
        </w:numPr>
        <w:spacing w:line="275" w:lineRule="auto"/>
      </w:pPr>
      <w:r>
        <w:rPr>
          <w:rFonts w:ascii="Google Sans Text" w:eastAsia="Google Sans Text" w:hAnsi="Google Sans Text" w:cs="Google Sans Text"/>
          <w:b/>
          <w:color w:val="1B1C1D"/>
        </w:rPr>
        <w:t>PCI DSS/Data Security:</w:t>
      </w:r>
      <w:r>
        <w:rPr>
          <w:rFonts w:ascii="Google Sans Text" w:eastAsia="Google Sans Text" w:hAnsi="Google Sans Text" w:cs="Google Sans Text"/>
          <w:color w:val="1B1C1D"/>
        </w:rPr>
        <w:t xml:space="preserve"> Payment Card Industry Data Security Standard, Data Breach Response, Encryption, Access Control.</w:t>
      </w:r>
    </w:p>
    <w:p w14:paraId="7CCD684F" w14:textId="77777777" w:rsidR="00225778" w:rsidRDefault="00000000">
      <w:pPr>
        <w:widowControl w:val="0"/>
        <w:numPr>
          <w:ilvl w:val="1"/>
          <w:numId w:val="17"/>
        </w:numPr>
        <w:spacing w:line="275" w:lineRule="auto"/>
      </w:pPr>
      <w:r>
        <w:rPr>
          <w:rFonts w:ascii="Google Sans Text" w:eastAsia="Google Sans Text" w:hAnsi="Google Sans Text" w:cs="Google Sans Text"/>
          <w:b/>
          <w:color w:val="1B1C1D"/>
        </w:rPr>
        <w:t>Data Privacy:</w:t>
      </w:r>
      <w:r>
        <w:rPr>
          <w:rFonts w:ascii="Google Sans Text" w:eastAsia="Google Sans Text" w:hAnsi="Google Sans Text" w:cs="Google Sans Text"/>
          <w:color w:val="1B1C1D"/>
        </w:rPr>
        <w:t xml:space="preserve"> GDPR (if applicable), CCPA (if applicable), Data Retention, Privacy Notices.</w:t>
      </w:r>
    </w:p>
    <w:p w14:paraId="6F278772" w14:textId="77777777" w:rsidR="00225778" w:rsidRDefault="00000000">
      <w:pPr>
        <w:widowControl w:val="0"/>
        <w:numPr>
          <w:ilvl w:val="1"/>
          <w:numId w:val="17"/>
        </w:numPr>
        <w:spacing w:line="275" w:lineRule="auto"/>
      </w:pPr>
      <w:r>
        <w:rPr>
          <w:rFonts w:ascii="Google Sans Text" w:eastAsia="Google Sans Text" w:hAnsi="Google Sans Text" w:cs="Google Sans Text"/>
          <w:b/>
          <w:color w:val="1B1C1D"/>
        </w:rPr>
        <w:t>Ethics &amp; Conduct:</w:t>
      </w:r>
      <w:r>
        <w:rPr>
          <w:rFonts w:ascii="Google Sans Text" w:eastAsia="Google Sans Text" w:hAnsi="Google Sans Text" w:cs="Google Sans Text"/>
          <w:color w:val="1B1C1D"/>
        </w:rPr>
        <w:t xml:space="preserve"> Code of Conduct, Anti-Bribery &amp; Corruption, Whistleblower Policy.</w:t>
      </w:r>
    </w:p>
    <w:p w14:paraId="5A841E38" w14:textId="77777777" w:rsidR="00225778" w:rsidRDefault="00000000">
      <w:pPr>
        <w:widowControl w:val="0"/>
        <w:numPr>
          <w:ilvl w:val="1"/>
          <w:numId w:val="17"/>
        </w:numPr>
        <w:spacing w:line="275" w:lineRule="auto"/>
      </w:pPr>
      <w:r>
        <w:rPr>
          <w:rFonts w:ascii="Google Sans Text" w:eastAsia="Google Sans Text" w:hAnsi="Google Sans Text" w:cs="Google Sans Text"/>
          <w:b/>
          <w:color w:val="1B1C1D"/>
        </w:rPr>
        <w:t>Regulatory Reporting:</w:t>
      </w:r>
      <w:r>
        <w:rPr>
          <w:rFonts w:ascii="Google Sans Text" w:eastAsia="Google Sans Text" w:hAnsi="Google Sans Text" w:cs="Google Sans Text"/>
          <w:color w:val="1B1C1D"/>
        </w:rPr>
        <w:t xml:space="preserve"> Specific reporting requirements beyond AML.</w:t>
      </w:r>
    </w:p>
    <w:p w14:paraId="19882349" w14:textId="77777777" w:rsidR="00225778" w:rsidRDefault="00000000">
      <w:pPr>
        <w:widowControl w:val="0"/>
        <w:numPr>
          <w:ilvl w:val="1"/>
          <w:numId w:val="17"/>
        </w:numPr>
        <w:spacing w:line="275" w:lineRule="auto"/>
      </w:pPr>
      <w:r>
        <w:rPr>
          <w:rFonts w:ascii="Google Sans Text" w:eastAsia="Google Sans Text" w:hAnsi="Google Sans Text" w:cs="Google Sans Text"/>
          <w:b/>
          <w:color w:val="1B1C1D"/>
        </w:rPr>
        <w:t>Third-Party Risk Management:</w:t>
      </w:r>
      <w:r>
        <w:rPr>
          <w:rFonts w:ascii="Google Sans Text" w:eastAsia="Google Sans Text" w:hAnsi="Google Sans Text" w:cs="Google Sans Text"/>
          <w:color w:val="1B1C1D"/>
        </w:rPr>
        <w:t xml:space="preserve"> Vendor Due Diligence, Oversight.</w:t>
      </w:r>
    </w:p>
    <w:p w14:paraId="16BE724D" w14:textId="77777777" w:rsidR="00225778" w:rsidRDefault="00000000">
      <w:pPr>
        <w:widowControl w:val="0"/>
        <w:numPr>
          <w:ilvl w:val="1"/>
          <w:numId w:val="17"/>
        </w:numPr>
        <w:spacing w:line="275" w:lineRule="auto"/>
      </w:pPr>
      <w:r>
        <w:rPr>
          <w:rFonts w:ascii="Google Sans Text" w:eastAsia="Google Sans Text" w:hAnsi="Google Sans Text" w:cs="Google Sans Text"/>
          <w:b/>
          <w:color w:val="1B1C1D"/>
        </w:rPr>
        <w:t>HR Compliance:</w:t>
      </w:r>
      <w:r>
        <w:rPr>
          <w:rFonts w:ascii="Google Sans Text" w:eastAsia="Google Sans Text" w:hAnsi="Google Sans Text" w:cs="Google Sans Text"/>
          <w:color w:val="1B1C1D"/>
        </w:rPr>
        <w:t xml:space="preserve"> Employee conduct, data handling for HR.</w:t>
      </w:r>
    </w:p>
    <w:p w14:paraId="2333B217" w14:textId="77777777" w:rsidR="00225778" w:rsidRDefault="00000000">
      <w:pPr>
        <w:widowControl w:val="0"/>
        <w:numPr>
          <w:ilvl w:val="0"/>
          <w:numId w:val="65"/>
        </w:numPr>
        <w:spacing w:after="120" w:line="275" w:lineRule="auto"/>
      </w:pPr>
      <w:r>
        <w:rPr>
          <w:rFonts w:ascii="Google Sans Text" w:eastAsia="Google Sans Text" w:hAnsi="Google Sans Text" w:cs="Google Sans Text"/>
          <w:b/>
          <w:color w:val="1B1C1D"/>
        </w:rPr>
        <w:t>Scope:</w:t>
      </w:r>
      <w:r>
        <w:rPr>
          <w:rFonts w:ascii="Google Sans Text" w:eastAsia="Google Sans Text" w:hAnsi="Google Sans Text" w:cs="Google Sans Text"/>
          <w:color w:val="1B1C1D"/>
        </w:rPr>
        <w:t xml:space="preserve"> Global, US, Canada, Mexico, Specific Business Unit (e.g., Acquiring, Issuing).</w:t>
      </w:r>
    </w:p>
    <w:bookmarkEnd w:id="12"/>
    <w:p w14:paraId="1143E617" w14:textId="77777777" w:rsidR="00225778" w:rsidRDefault="00225778">
      <w:pPr>
        <w:widowControl w:val="0"/>
        <w:spacing w:before="240" w:after="240" w:line="275" w:lineRule="auto"/>
        <w:rPr>
          <w:rFonts w:ascii="Google Sans Text" w:eastAsia="Google Sans Text" w:hAnsi="Google Sans Text" w:cs="Google Sans Text"/>
          <w:color w:val="1B1C1D"/>
        </w:rPr>
      </w:pPr>
    </w:p>
    <w:p w14:paraId="74DEA9A3" w14:textId="77777777" w:rsidR="00225778" w:rsidRDefault="00000000">
      <w:pPr>
        <w:pStyle w:val="Heading4"/>
        <w:keepNext w:val="0"/>
        <w:keepLines w:val="0"/>
        <w:widowControl w:val="0"/>
        <w:spacing w:before="0" w:after="120" w:line="275" w:lineRule="auto"/>
        <w:rPr>
          <w:rFonts w:ascii="Google Sans Text" w:eastAsia="Google Sans Text" w:hAnsi="Google Sans Text" w:cs="Google Sans Text"/>
          <w:b/>
          <w:color w:val="1B1C1D"/>
        </w:rPr>
      </w:pPr>
      <w:bookmarkStart w:id="13" w:name="_fj5zo8aux5il" w:colFirst="0" w:colLast="0"/>
      <w:bookmarkEnd w:id="13"/>
      <w:r>
        <w:rPr>
          <w:rFonts w:ascii="Google Sans Text" w:eastAsia="Google Sans Text" w:hAnsi="Google Sans Text" w:cs="Google Sans Text"/>
          <w:b/>
          <w:color w:val="1B1C1D"/>
        </w:rPr>
        <w:t>Deliverable: Policy Framework Document (Summary)</w:t>
      </w:r>
    </w:p>
    <w:p w14:paraId="1D1ED5A4" w14:textId="77777777" w:rsidR="00225778" w:rsidRDefault="00225778">
      <w:pPr>
        <w:widowControl w:val="0"/>
        <w:spacing w:after="240" w:line="275" w:lineRule="auto"/>
        <w:rPr>
          <w:rFonts w:ascii="Google Sans Text" w:eastAsia="Google Sans Text" w:hAnsi="Google Sans Text" w:cs="Google Sans Text"/>
          <w:b/>
          <w:color w:val="1B1C1D"/>
          <w:sz w:val="24"/>
          <w:szCs w:val="24"/>
        </w:rPr>
      </w:pPr>
    </w:p>
    <w:p w14:paraId="42F6BF22"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document would outline the above hierarchy, classification, and metadata for each policy (owner, review frequency, approval level, effective date).</w:t>
      </w:r>
    </w:p>
    <w:p w14:paraId="0F0F4AEE" w14:textId="77777777" w:rsidR="00225778" w:rsidRDefault="00000000">
      <w:pPr>
        <w:pStyle w:val="Heading3"/>
        <w:keepNext w:val="0"/>
        <w:keepLines w:val="0"/>
        <w:widowControl w:val="0"/>
        <w:spacing w:before="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2. Templates for Key Policy Categories</w:t>
      </w:r>
    </w:p>
    <w:p w14:paraId="58BA3C30" w14:textId="77777777" w:rsidR="00225778" w:rsidRDefault="00225778">
      <w:pPr>
        <w:widowControl w:val="0"/>
        <w:spacing w:after="240" w:line="275" w:lineRule="auto"/>
        <w:rPr>
          <w:rFonts w:ascii="Google Sans Text" w:eastAsia="Google Sans Text" w:hAnsi="Google Sans Text" w:cs="Google Sans Text"/>
          <w:b/>
          <w:color w:val="1B1C1D"/>
          <w:sz w:val="28"/>
          <w:szCs w:val="28"/>
        </w:rPr>
      </w:pPr>
    </w:p>
    <w:p w14:paraId="7BA3F253"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Standardized templates ensure consistency in structure, language, and required elements across all policies.</w:t>
      </w:r>
    </w:p>
    <w:p w14:paraId="5B9441C7" w14:textId="77777777" w:rsidR="00225778" w:rsidRDefault="00225778">
      <w:pPr>
        <w:widowControl w:val="0"/>
        <w:spacing w:after="240" w:line="275" w:lineRule="auto"/>
        <w:rPr>
          <w:rFonts w:ascii="Google Sans Text" w:eastAsia="Google Sans Text" w:hAnsi="Google Sans Text" w:cs="Google Sans Text"/>
          <w:color w:val="1B1C1D"/>
        </w:rPr>
      </w:pPr>
    </w:p>
    <w:p w14:paraId="61AC5139" w14:textId="77777777" w:rsidR="00225778" w:rsidRDefault="00000000">
      <w:pPr>
        <w:pStyle w:val="Heading4"/>
        <w:keepNext w:val="0"/>
        <w:keepLines w:val="0"/>
        <w:widowControl w:val="0"/>
        <w:spacing w:before="0" w:after="120" w:line="275" w:lineRule="auto"/>
        <w:rPr>
          <w:rFonts w:ascii="Google Sans Text" w:eastAsia="Google Sans Text" w:hAnsi="Google Sans Text" w:cs="Google Sans Text"/>
          <w:b/>
          <w:color w:val="1B1C1D"/>
        </w:rPr>
      </w:pPr>
      <w:bookmarkStart w:id="14" w:name="_6rv42ajw0vkw" w:colFirst="0" w:colLast="0"/>
      <w:bookmarkEnd w:id="14"/>
      <w:r>
        <w:rPr>
          <w:rFonts w:ascii="Google Sans Text" w:eastAsia="Google Sans Text" w:hAnsi="Google Sans Text" w:cs="Google Sans Text"/>
          <w:b/>
          <w:color w:val="1B1C1D"/>
        </w:rPr>
        <w:t>Deliverable: Sample Policies for AML and PCI DSS Compliance (Outlines)</w:t>
      </w:r>
    </w:p>
    <w:p w14:paraId="2AB4E10F" w14:textId="77777777" w:rsidR="00225778" w:rsidRDefault="00225778">
      <w:pPr>
        <w:widowControl w:val="0"/>
        <w:spacing w:after="240" w:line="275" w:lineRule="auto"/>
        <w:rPr>
          <w:rFonts w:ascii="Google Sans Text" w:eastAsia="Google Sans Text" w:hAnsi="Google Sans Text" w:cs="Google Sans Text"/>
          <w:b/>
          <w:color w:val="1B1C1D"/>
          <w:sz w:val="24"/>
          <w:szCs w:val="24"/>
        </w:rPr>
      </w:pPr>
    </w:p>
    <w:p w14:paraId="782ABEC2" w14:textId="77777777" w:rsidR="00225778" w:rsidRDefault="00000000">
      <w:pPr>
        <w:widowControl w:val="0"/>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 Sample AML Policy Template (Outline)</w:t>
      </w:r>
    </w:p>
    <w:p w14:paraId="1AE50F2A" w14:textId="77777777" w:rsidR="00225778" w:rsidRDefault="00000000">
      <w:pPr>
        <w:widowControl w:val="0"/>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[Company Name] Anti-Money Laundering (AML) Policy</w:t>
      </w:r>
    </w:p>
    <w:p w14:paraId="60838D4E" w14:textId="77777777" w:rsidR="00225778" w:rsidRDefault="00000000">
      <w:pPr>
        <w:widowControl w:val="0"/>
        <w:numPr>
          <w:ilvl w:val="0"/>
          <w:numId w:val="49"/>
        </w:numPr>
        <w:spacing w:line="275" w:lineRule="auto"/>
      </w:pPr>
      <w:r>
        <w:rPr>
          <w:rFonts w:ascii="Google Sans Text" w:eastAsia="Google Sans Text" w:hAnsi="Google Sans Text" w:cs="Google Sans Text"/>
          <w:b/>
          <w:color w:val="1B1C1D"/>
        </w:rPr>
        <w:t>1. Policy Statement:</w:t>
      </w:r>
    </w:p>
    <w:p w14:paraId="31D0DB61" w14:textId="77777777" w:rsidR="00225778" w:rsidRDefault="00000000">
      <w:pPr>
        <w:widowControl w:val="0"/>
        <w:numPr>
          <w:ilvl w:val="1"/>
          <w:numId w:val="121"/>
        </w:numPr>
        <w:spacing w:line="275" w:lineRule="auto"/>
      </w:pPr>
      <w:r>
        <w:rPr>
          <w:rFonts w:ascii="Google Sans Text" w:eastAsia="Google Sans Text" w:hAnsi="Google Sans Text" w:cs="Google Sans Text"/>
          <w:color w:val="1B1C1D"/>
        </w:rPr>
        <w:t>Commitment to preventing money laundering and terrorist financing.</w:t>
      </w:r>
    </w:p>
    <w:p w14:paraId="347CDD40" w14:textId="77777777" w:rsidR="00225778" w:rsidRDefault="00000000">
      <w:pPr>
        <w:widowControl w:val="0"/>
        <w:numPr>
          <w:ilvl w:val="1"/>
          <w:numId w:val="121"/>
        </w:numPr>
        <w:spacing w:line="275" w:lineRule="auto"/>
      </w:pPr>
      <w:r>
        <w:rPr>
          <w:rFonts w:ascii="Google Sans Text" w:eastAsia="Google Sans Text" w:hAnsi="Google Sans Text" w:cs="Google Sans Text"/>
          <w:color w:val="1B1C1D"/>
        </w:rPr>
        <w:t>Adherence to FinCEN AML Program Requirements, BSA, Patriot Act, etc.</w:t>
      </w:r>
    </w:p>
    <w:p w14:paraId="35409EE4" w14:textId="77777777" w:rsidR="00225778" w:rsidRDefault="00000000">
      <w:pPr>
        <w:widowControl w:val="0"/>
        <w:numPr>
          <w:ilvl w:val="0"/>
          <w:numId w:val="49"/>
        </w:numPr>
        <w:spacing w:line="275" w:lineRule="auto"/>
      </w:pPr>
      <w:r>
        <w:rPr>
          <w:rFonts w:ascii="Google Sans Text" w:eastAsia="Google Sans Text" w:hAnsi="Google Sans Text" w:cs="Google Sans Text"/>
          <w:b/>
          <w:color w:val="1B1C1D"/>
        </w:rPr>
        <w:t>2. Scope:</w:t>
      </w:r>
    </w:p>
    <w:p w14:paraId="0B1C64FA" w14:textId="77777777" w:rsidR="00225778" w:rsidRDefault="00000000">
      <w:pPr>
        <w:widowControl w:val="0"/>
        <w:numPr>
          <w:ilvl w:val="1"/>
          <w:numId w:val="131"/>
        </w:numPr>
        <w:spacing w:line="275" w:lineRule="auto"/>
      </w:pPr>
      <w:r>
        <w:rPr>
          <w:rFonts w:ascii="Google Sans Text" w:eastAsia="Google Sans Text" w:hAnsi="Google Sans Text" w:cs="Google Sans Text"/>
          <w:color w:val="1B1C1D"/>
        </w:rPr>
        <w:t>Applies to all employees, business units, products, and services.</w:t>
      </w:r>
    </w:p>
    <w:p w14:paraId="5B5A7D9F" w14:textId="77777777" w:rsidR="00225778" w:rsidRDefault="00000000">
      <w:pPr>
        <w:widowControl w:val="0"/>
        <w:numPr>
          <w:ilvl w:val="0"/>
          <w:numId w:val="49"/>
        </w:numPr>
        <w:spacing w:line="275" w:lineRule="auto"/>
      </w:pPr>
      <w:r>
        <w:rPr>
          <w:rFonts w:ascii="Google Sans Text" w:eastAsia="Google Sans Text" w:hAnsi="Google Sans Text" w:cs="Google Sans Text"/>
          <w:b/>
          <w:color w:val="1B1C1D"/>
        </w:rPr>
        <w:t>3. AML Program Pillars:</w:t>
      </w:r>
      <w:r>
        <w:rPr>
          <w:rFonts w:ascii="Google Sans Text" w:eastAsia="Google Sans Text" w:hAnsi="Google Sans Text" w:cs="Google Sans Text"/>
          <w:color w:val="1B1C1D"/>
        </w:rPr>
        <w:t xml:space="preserve"> (Directly aligning with FinCEN requirements)</w:t>
      </w:r>
    </w:p>
    <w:p w14:paraId="39921C72" w14:textId="77777777" w:rsidR="00225778" w:rsidRDefault="00000000">
      <w:pPr>
        <w:widowControl w:val="0"/>
        <w:numPr>
          <w:ilvl w:val="1"/>
          <w:numId w:val="45"/>
        </w:numPr>
        <w:spacing w:line="275" w:lineRule="auto"/>
      </w:pPr>
      <w:r>
        <w:rPr>
          <w:rFonts w:ascii="Google Sans Text" w:eastAsia="Google Sans Text" w:hAnsi="Google Sans Text" w:cs="Google Sans Text"/>
          <w:color w:val="1B1C1D"/>
        </w:rPr>
        <w:t>Designated AML Compliance Officer.</w:t>
      </w:r>
    </w:p>
    <w:p w14:paraId="355A1988" w14:textId="77777777" w:rsidR="00225778" w:rsidRDefault="00000000">
      <w:pPr>
        <w:widowControl w:val="0"/>
        <w:numPr>
          <w:ilvl w:val="1"/>
          <w:numId w:val="45"/>
        </w:numPr>
        <w:spacing w:line="275" w:lineRule="auto"/>
      </w:pPr>
      <w:r>
        <w:rPr>
          <w:rFonts w:ascii="Google Sans Text" w:eastAsia="Google Sans Text" w:hAnsi="Google Sans Text" w:cs="Google Sans Text"/>
          <w:color w:val="1B1C1D"/>
        </w:rPr>
        <w:t>Internal controls.</w:t>
      </w:r>
    </w:p>
    <w:p w14:paraId="5C924142" w14:textId="77777777" w:rsidR="00225778" w:rsidRDefault="00000000">
      <w:pPr>
        <w:widowControl w:val="0"/>
        <w:numPr>
          <w:ilvl w:val="1"/>
          <w:numId w:val="45"/>
        </w:numPr>
        <w:spacing w:line="275" w:lineRule="auto"/>
      </w:pPr>
      <w:r>
        <w:rPr>
          <w:rFonts w:ascii="Google Sans Text" w:eastAsia="Google Sans Text" w:hAnsi="Google Sans Text" w:cs="Google Sans Text"/>
          <w:color w:val="1B1C1D"/>
        </w:rPr>
        <w:t>Training.</w:t>
      </w:r>
    </w:p>
    <w:p w14:paraId="71DE6C6C" w14:textId="77777777" w:rsidR="00225778" w:rsidRDefault="00000000">
      <w:pPr>
        <w:widowControl w:val="0"/>
        <w:numPr>
          <w:ilvl w:val="1"/>
          <w:numId w:val="45"/>
        </w:numPr>
        <w:spacing w:line="275" w:lineRule="auto"/>
      </w:pPr>
      <w:r>
        <w:rPr>
          <w:rFonts w:ascii="Google Sans Text" w:eastAsia="Google Sans Text" w:hAnsi="Google Sans Text" w:cs="Google Sans Text"/>
          <w:color w:val="1B1C1D"/>
        </w:rPr>
        <w:t>Independent testing.</w:t>
      </w:r>
    </w:p>
    <w:p w14:paraId="7CF25734" w14:textId="77777777" w:rsidR="00225778" w:rsidRDefault="00000000">
      <w:pPr>
        <w:widowControl w:val="0"/>
        <w:numPr>
          <w:ilvl w:val="1"/>
          <w:numId w:val="45"/>
        </w:numPr>
        <w:spacing w:line="275" w:lineRule="auto"/>
      </w:pPr>
      <w:r>
        <w:rPr>
          <w:rFonts w:ascii="Google Sans Text" w:eastAsia="Google Sans Text" w:hAnsi="Google Sans Text" w:cs="Google Sans Text"/>
          <w:color w:val="1B1C1D"/>
        </w:rPr>
        <w:t>Customer Due Diligence (CDD)/Enhanced Due Diligence (EDD) principles.</w:t>
      </w:r>
    </w:p>
    <w:p w14:paraId="78085C59" w14:textId="77777777" w:rsidR="00225778" w:rsidRDefault="00000000">
      <w:pPr>
        <w:widowControl w:val="0"/>
        <w:numPr>
          <w:ilvl w:val="1"/>
          <w:numId w:val="45"/>
        </w:numPr>
        <w:spacing w:line="275" w:lineRule="auto"/>
      </w:pPr>
      <w:r>
        <w:rPr>
          <w:rFonts w:ascii="Google Sans Text" w:eastAsia="Google Sans Text" w:hAnsi="Google Sans Text" w:cs="Google Sans Text"/>
          <w:color w:val="1B1C1D"/>
        </w:rPr>
        <w:t>Suspicious Activity Reporting (SAR) principles.</w:t>
      </w:r>
    </w:p>
    <w:p w14:paraId="73CBC946" w14:textId="77777777" w:rsidR="00225778" w:rsidRDefault="00000000">
      <w:pPr>
        <w:widowControl w:val="0"/>
        <w:numPr>
          <w:ilvl w:val="0"/>
          <w:numId w:val="49"/>
        </w:numPr>
        <w:spacing w:line="275" w:lineRule="auto"/>
      </w:pPr>
      <w:r>
        <w:rPr>
          <w:rFonts w:ascii="Google Sans Text" w:eastAsia="Google Sans Text" w:hAnsi="Google Sans Text" w:cs="Google Sans Text"/>
          <w:b/>
          <w:color w:val="1B1C1D"/>
        </w:rPr>
        <w:t>4. Roles and Responsibilities:</w:t>
      </w:r>
    </w:p>
    <w:p w14:paraId="6BF587E0" w14:textId="77777777" w:rsidR="00225778" w:rsidRDefault="00000000">
      <w:pPr>
        <w:widowControl w:val="0"/>
        <w:numPr>
          <w:ilvl w:val="1"/>
          <w:numId w:val="78"/>
        </w:numPr>
        <w:spacing w:line="275" w:lineRule="auto"/>
      </w:pPr>
      <w:r>
        <w:rPr>
          <w:rFonts w:ascii="Google Sans Text" w:eastAsia="Google Sans Text" w:hAnsi="Google Sans Text" w:cs="Google Sans Text"/>
          <w:color w:val="1B1C1D"/>
        </w:rPr>
        <w:t>Board, CCO, AML Officer, Business Unit Owners.</w:t>
      </w:r>
    </w:p>
    <w:p w14:paraId="456A898C" w14:textId="77777777" w:rsidR="00225778" w:rsidRDefault="00000000">
      <w:pPr>
        <w:widowControl w:val="0"/>
        <w:numPr>
          <w:ilvl w:val="0"/>
          <w:numId w:val="49"/>
        </w:numPr>
        <w:spacing w:line="275" w:lineRule="auto"/>
      </w:pPr>
      <w:r>
        <w:rPr>
          <w:rFonts w:ascii="Google Sans Text" w:eastAsia="Google Sans Text" w:hAnsi="Google Sans Text" w:cs="Google Sans Text"/>
          <w:b/>
          <w:color w:val="1B1C1D"/>
        </w:rPr>
        <w:t>5. Risk Assessment:</w:t>
      </w:r>
    </w:p>
    <w:p w14:paraId="232B8C5D" w14:textId="77777777" w:rsidR="00225778" w:rsidRDefault="00000000">
      <w:pPr>
        <w:widowControl w:val="0"/>
        <w:numPr>
          <w:ilvl w:val="1"/>
          <w:numId w:val="68"/>
        </w:numPr>
        <w:spacing w:line="275" w:lineRule="auto"/>
      </w:pPr>
      <w:r>
        <w:rPr>
          <w:rFonts w:ascii="Google Sans Text" w:eastAsia="Google Sans Text" w:hAnsi="Google Sans Text" w:cs="Google Sans Text"/>
          <w:color w:val="1B1C1D"/>
        </w:rPr>
        <w:t>Requirement for ongoing AML risk assessment.</w:t>
      </w:r>
    </w:p>
    <w:p w14:paraId="58B490B8" w14:textId="77777777" w:rsidR="00225778" w:rsidRDefault="00000000">
      <w:pPr>
        <w:widowControl w:val="0"/>
        <w:numPr>
          <w:ilvl w:val="0"/>
          <w:numId w:val="49"/>
        </w:numPr>
        <w:spacing w:line="275" w:lineRule="auto"/>
      </w:pPr>
      <w:r>
        <w:rPr>
          <w:rFonts w:ascii="Google Sans Text" w:eastAsia="Google Sans Text" w:hAnsi="Google Sans Text" w:cs="Google Sans Text"/>
          <w:b/>
          <w:color w:val="1B1C1D"/>
        </w:rPr>
        <w:t>6. Customer Identification Program (CIP) &amp; Customer Due Diligence (CDD):</w:t>
      </w:r>
    </w:p>
    <w:p w14:paraId="2220C0E2" w14:textId="77777777" w:rsidR="00225778" w:rsidRDefault="00000000">
      <w:pPr>
        <w:widowControl w:val="0"/>
        <w:numPr>
          <w:ilvl w:val="1"/>
          <w:numId w:val="127"/>
        </w:numPr>
        <w:spacing w:line="275" w:lineRule="auto"/>
      </w:pPr>
      <w:r>
        <w:rPr>
          <w:rFonts w:ascii="Google Sans Text" w:eastAsia="Google Sans Text" w:hAnsi="Google Sans Text" w:cs="Google Sans Text"/>
          <w:color w:val="1B1C1D"/>
        </w:rPr>
        <w:t>Requirements for collecting, verifying, and updating customer information.</w:t>
      </w:r>
    </w:p>
    <w:p w14:paraId="5D945001" w14:textId="77777777" w:rsidR="00225778" w:rsidRDefault="00000000">
      <w:pPr>
        <w:widowControl w:val="0"/>
        <w:numPr>
          <w:ilvl w:val="1"/>
          <w:numId w:val="127"/>
        </w:numPr>
        <w:spacing w:line="275" w:lineRule="auto"/>
      </w:pPr>
      <w:r>
        <w:rPr>
          <w:rFonts w:ascii="Google Sans Text" w:eastAsia="Google Sans Text" w:hAnsi="Google Sans Text" w:cs="Google Sans Text"/>
          <w:color w:val="1B1C1D"/>
        </w:rPr>
        <w:t>Procedures for identifying beneficial owners.</w:t>
      </w:r>
    </w:p>
    <w:p w14:paraId="1DCE0F28" w14:textId="77777777" w:rsidR="00225778" w:rsidRDefault="00000000">
      <w:pPr>
        <w:widowControl w:val="0"/>
        <w:numPr>
          <w:ilvl w:val="0"/>
          <w:numId w:val="49"/>
        </w:numPr>
        <w:spacing w:line="275" w:lineRule="auto"/>
      </w:pPr>
      <w:r>
        <w:rPr>
          <w:rFonts w:ascii="Google Sans Text" w:eastAsia="Google Sans Text" w:hAnsi="Google Sans Text" w:cs="Google Sans Text"/>
          <w:b/>
          <w:color w:val="1B1C1D"/>
        </w:rPr>
        <w:t>7. Enhanced Due Diligence (EDD):</w:t>
      </w:r>
    </w:p>
    <w:p w14:paraId="05282E60" w14:textId="77777777" w:rsidR="00225778" w:rsidRDefault="00000000">
      <w:pPr>
        <w:widowControl w:val="0"/>
        <w:numPr>
          <w:ilvl w:val="1"/>
          <w:numId w:val="96"/>
        </w:numPr>
        <w:spacing w:line="275" w:lineRule="auto"/>
      </w:pPr>
      <w:r>
        <w:rPr>
          <w:rFonts w:ascii="Google Sans Text" w:eastAsia="Google Sans Text" w:hAnsi="Google Sans Text" w:cs="Google Sans Text"/>
          <w:color w:val="1B1C1D"/>
        </w:rPr>
        <w:t>Criteria for high-risk customers (e.g., PEPs, high-risk industries/geographies).</w:t>
      </w:r>
    </w:p>
    <w:p w14:paraId="7187DF3B" w14:textId="77777777" w:rsidR="00225778" w:rsidRDefault="00000000">
      <w:pPr>
        <w:widowControl w:val="0"/>
        <w:numPr>
          <w:ilvl w:val="1"/>
          <w:numId w:val="96"/>
        </w:numPr>
        <w:spacing w:line="275" w:lineRule="auto"/>
      </w:pPr>
      <w:r>
        <w:rPr>
          <w:rFonts w:ascii="Google Sans Text" w:eastAsia="Google Sans Text" w:hAnsi="Google Sans Text" w:cs="Google Sans Text"/>
          <w:color w:val="1B1C1D"/>
        </w:rPr>
        <w:t>Specific EDD measures.</w:t>
      </w:r>
    </w:p>
    <w:p w14:paraId="048BC9C8" w14:textId="77777777" w:rsidR="00225778" w:rsidRDefault="00000000">
      <w:pPr>
        <w:widowControl w:val="0"/>
        <w:numPr>
          <w:ilvl w:val="0"/>
          <w:numId w:val="49"/>
        </w:numPr>
        <w:spacing w:line="275" w:lineRule="auto"/>
      </w:pPr>
      <w:r>
        <w:rPr>
          <w:rFonts w:ascii="Google Sans Text" w:eastAsia="Google Sans Text" w:hAnsi="Google Sans Text" w:cs="Google Sans Text"/>
          <w:b/>
          <w:color w:val="1B1C1D"/>
        </w:rPr>
        <w:t>8. Transaction Monitoring:</w:t>
      </w:r>
    </w:p>
    <w:p w14:paraId="01C8AE24" w14:textId="77777777" w:rsidR="00225778" w:rsidRDefault="00000000">
      <w:pPr>
        <w:widowControl w:val="0"/>
        <w:numPr>
          <w:ilvl w:val="1"/>
          <w:numId w:val="62"/>
        </w:numPr>
        <w:spacing w:line="275" w:lineRule="auto"/>
      </w:pPr>
      <w:r>
        <w:rPr>
          <w:rFonts w:ascii="Google Sans Text" w:eastAsia="Google Sans Text" w:hAnsi="Google Sans Text" w:cs="Google Sans Text"/>
          <w:color w:val="1B1C1D"/>
        </w:rPr>
        <w:t>Principles for monitoring transactions for suspicious activity.</w:t>
      </w:r>
    </w:p>
    <w:p w14:paraId="0ACD3C33" w14:textId="77777777" w:rsidR="00225778" w:rsidRDefault="00000000">
      <w:pPr>
        <w:widowControl w:val="0"/>
        <w:numPr>
          <w:ilvl w:val="1"/>
          <w:numId w:val="62"/>
        </w:numPr>
        <w:spacing w:line="275" w:lineRule="auto"/>
      </w:pPr>
      <w:r>
        <w:rPr>
          <w:rFonts w:ascii="Google Sans Text" w:eastAsia="Google Sans Text" w:hAnsi="Google Sans Text" w:cs="Google Sans Text"/>
          <w:color w:val="1B1C1D"/>
        </w:rPr>
        <w:t>Alert generation and investigation processes.</w:t>
      </w:r>
    </w:p>
    <w:p w14:paraId="7E8B2EF1" w14:textId="77777777" w:rsidR="00225778" w:rsidRDefault="00000000">
      <w:pPr>
        <w:widowControl w:val="0"/>
        <w:numPr>
          <w:ilvl w:val="0"/>
          <w:numId w:val="49"/>
        </w:numPr>
        <w:spacing w:line="275" w:lineRule="auto"/>
      </w:pPr>
      <w:r>
        <w:rPr>
          <w:rFonts w:ascii="Google Sans Text" w:eastAsia="Google Sans Text" w:hAnsi="Google Sans Text" w:cs="Google Sans Text"/>
          <w:b/>
          <w:color w:val="1B1C1D"/>
        </w:rPr>
        <w:t>9. Suspicious Activity Reporting (SAR):</w:t>
      </w:r>
    </w:p>
    <w:p w14:paraId="3C94D026" w14:textId="77777777" w:rsidR="00225778" w:rsidRDefault="00000000">
      <w:pPr>
        <w:widowControl w:val="0"/>
        <w:numPr>
          <w:ilvl w:val="1"/>
          <w:numId w:val="31"/>
        </w:numPr>
        <w:spacing w:line="275" w:lineRule="auto"/>
      </w:pPr>
      <w:r>
        <w:rPr>
          <w:rFonts w:ascii="Google Sans Text" w:eastAsia="Google Sans Text" w:hAnsi="Google Sans Text" w:cs="Google Sans Text"/>
          <w:color w:val="1B1C1D"/>
        </w:rPr>
        <w:t>Procedures for identifying, documenting, and reporting suspicious activities.</w:t>
      </w:r>
    </w:p>
    <w:p w14:paraId="34020F0F" w14:textId="77777777" w:rsidR="00225778" w:rsidRDefault="00000000">
      <w:pPr>
        <w:widowControl w:val="0"/>
        <w:numPr>
          <w:ilvl w:val="1"/>
          <w:numId w:val="31"/>
        </w:numPr>
        <w:spacing w:line="275" w:lineRule="auto"/>
      </w:pPr>
      <w:r>
        <w:rPr>
          <w:rFonts w:ascii="Google Sans Text" w:eastAsia="Google Sans Text" w:hAnsi="Google Sans Text" w:cs="Google Sans Text"/>
          <w:color w:val="1B1C1D"/>
        </w:rPr>
        <w:t>SAR filing requirements and timelines.</w:t>
      </w:r>
    </w:p>
    <w:p w14:paraId="4E087057" w14:textId="77777777" w:rsidR="00225778" w:rsidRDefault="00000000">
      <w:pPr>
        <w:widowControl w:val="0"/>
        <w:numPr>
          <w:ilvl w:val="1"/>
          <w:numId w:val="31"/>
        </w:numPr>
        <w:spacing w:line="275" w:lineRule="auto"/>
      </w:pPr>
      <w:r>
        <w:rPr>
          <w:rFonts w:ascii="Google Sans Text" w:eastAsia="Google Sans Text" w:hAnsi="Google Sans Text" w:cs="Google Sans Text"/>
          <w:color w:val="1B1C1D"/>
        </w:rPr>
        <w:t>Prohibition on "tipping off."</w:t>
      </w:r>
    </w:p>
    <w:p w14:paraId="34CA94CB" w14:textId="77777777" w:rsidR="00225778" w:rsidRDefault="00000000">
      <w:pPr>
        <w:widowControl w:val="0"/>
        <w:numPr>
          <w:ilvl w:val="0"/>
          <w:numId w:val="49"/>
        </w:numPr>
        <w:spacing w:line="275" w:lineRule="auto"/>
      </w:pPr>
      <w:r>
        <w:rPr>
          <w:rFonts w:ascii="Google Sans Text" w:eastAsia="Google Sans Text" w:hAnsi="Google Sans Text" w:cs="Google Sans Text"/>
          <w:b/>
          <w:color w:val="1B1C1D"/>
        </w:rPr>
        <w:t>10. Sanctions Compliance:</w:t>
      </w:r>
    </w:p>
    <w:p w14:paraId="5ABB0BC2" w14:textId="77777777" w:rsidR="00225778" w:rsidRDefault="00000000">
      <w:pPr>
        <w:widowControl w:val="0"/>
        <w:numPr>
          <w:ilvl w:val="1"/>
          <w:numId w:val="92"/>
        </w:numPr>
        <w:spacing w:line="275" w:lineRule="auto"/>
      </w:pPr>
      <w:r>
        <w:rPr>
          <w:rFonts w:ascii="Google Sans Text" w:eastAsia="Google Sans Text" w:hAnsi="Google Sans Text" w:cs="Google Sans Text"/>
          <w:color w:val="1B1C1D"/>
        </w:rPr>
        <w:lastRenderedPageBreak/>
        <w:t>Adherence to OFAC sanctions programs.</w:t>
      </w:r>
    </w:p>
    <w:p w14:paraId="54BEED6A" w14:textId="77777777" w:rsidR="00225778" w:rsidRDefault="00000000">
      <w:pPr>
        <w:widowControl w:val="0"/>
        <w:numPr>
          <w:ilvl w:val="1"/>
          <w:numId w:val="92"/>
        </w:numPr>
        <w:spacing w:line="275" w:lineRule="auto"/>
      </w:pPr>
      <w:r>
        <w:rPr>
          <w:rFonts w:ascii="Google Sans Text" w:eastAsia="Google Sans Text" w:hAnsi="Google Sans Text" w:cs="Google Sans Text"/>
          <w:color w:val="1B1C1D"/>
        </w:rPr>
        <w:t>Screening requirements.</w:t>
      </w:r>
    </w:p>
    <w:p w14:paraId="3BA6D07A" w14:textId="77777777" w:rsidR="00225778" w:rsidRDefault="00000000">
      <w:pPr>
        <w:widowControl w:val="0"/>
        <w:numPr>
          <w:ilvl w:val="0"/>
          <w:numId w:val="49"/>
        </w:numPr>
        <w:spacing w:line="275" w:lineRule="auto"/>
      </w:pPr>
      <w:r>
        <w:rPr>
          <w:rFonts w:ascii="Google Sans Text" w:eastAsia="Google Sans Text" w:hAnsi="Google Sans Text" w:cs="Google Sans Text"/>
          <w:b/>
          <w:color w:val="1B1C1D"/>
        </w:rPr>
        <w:t>11. Recordkeeping:</w:t>
      </w:r>
    </w:p>
    <w:p w14:paraId="0998B16A" w14:textId="77777777" w:rsidR="00225778" w:rsidRDefault="00000000">
      <w:pPr>
        <w:widowControl w:val="0"/>
        <w:numPr>
          <w:ilvl w:val="1"/>
          <w:numId w:val="126"/>
        </w:numPr>
        <w:spacing w:line="275" w:lineRule="auto"/>
      </w:pPr>
      <w:r>
        <w:rPr>
          <w:rFonts w:ascii="Google Sans Text" w:eastAsia="Google Sans Text" w:hAnsi="Google Sans Text" w:cs="Google Sans Text"/>
          <w:color w:val="1B1C1D"/>
        </w:rPr>
        <w:t>Types of records to be maintained and retention periods.</w:t>
      </w:r>
    </w:p>
    <w:p w14:paraId="41DAE1DC" w14:textId="77777777" w:rsidR="00225778" w:rsidRDefault="00000000">
      <w:pPr>
        <w:widowControl w:val="0"/>
        <w:numPr>
          <w:ilvl w:val="0"/>
          <w:numId w:val="49"/>
        </w:numPr>
        <w:spacing w:line="275" w:lineRule="auto"/>
      </w:pPr>
      <w:r>
        <w:rPr>
          <w:rFonts w:ascii="Google Sans Text" w:eastAsia="Google Sans Text" w:hAnsi="Google Sans Text" w:cs="Google Sans Text"/>
          <w:b/>
          <w:color w:val="1B1C1D"/>
        </w:rPr>
        <w:t>12. Training:</w:t>
      </w:r>
    </w:p>
    <w:p w14:paraId="0517912A" w14:textId="77777777" w:rsidR="00225778" w:rsidRDefault="00000000">
      <w:pPr>
        <w:widowControl w:val="0"/>
        <w:numPr>
          <w:ilvl w:val="1"/>
          <w:numId w:val="128"/>
        </w:numPr>
        <w:spacing w:line="275" w:lineRule="auto"/>
      </w:pPr>
      <w:r>
        <w:rPr>
          <w:rFonts w:ascii="Google Sans Text" w:eastAsia="Google Sans Text" w:hAnsi="Google Sans Text" w:cs="Google Sans Text"/>
          <w:color w:val="1B1C1D"/>
        </w:rPr>
        <w:t>Mandatory AML training requirements.</w:t>
      </w:r>
    </w:p>
    <w:p w14:paraId="74289C5F" w14:textId="77777777" w:rsidR="00225778" w:rsidRDefault="00000000">
      <w:pPr>
        <w:widowControl w:val="0"/>
        <w:numPr>
          <w:ilvl w:val="0"/>
          <w:numId w:val="49"/>
        </w:numPr>
        <w:spacing w:line="275" w:lineRule="auto"/>
      </w:pPr>
      <w:r>
        <w:rPr>
          <w:rFonts w:ascii="Google Sans Text" w:eastAsia="Google Sans Text" w:hAnsi="Google Sans Text" w:cs="Google Sans Text"/>
          <w:b/>
          <w:color w:val="1B1C1D"/>
        </w:rPr>
        <w:t>13. Independent Testing:</w:t>
      </w:r>
    </w:p>
    <w:p w14:paraId="5503D77B" w14:textId="77777777" w:rsidR="00225778" w:rsidRDefault="00000000">
      <w:pPr>
        <w:widowControl w:val="0"/>
        <w:numPr>
          <w:ilvl w:val="1"/>
          <w:numId w:val="77"/>
        </w:numPr>
        <w:spacing w:line="275" w:lineRule="auto"/>
      </w:pPr>
      <w:r>
        <w:rPr>
          <w:rFonts w:ascii="Google Sans Text" w:eastAsia="Google Sans Text" w:hAnsi="Google Sans Text" w:cs="Google Sans Text"/>
          <w:color w:val="1B1C1D"/>
        </w:rPr>
        <w:t>Requirement for periodic independent reviews/audits of the AML program.</w:t>
      </w:r>
    </w:p>
    <w:p w14:paraId="0F6E63FA" w14:textId="77777777" w:rsidR="00225778" w:rsidRDefault="00000000">
      <w:pPr>
        <w:widowControl w:val="0"/>
        <w:numPr>
          <w:ilvl w:val="0"/>
          <w:numId w:val="49"/>
        </w:numPr>
        <w:spacing w:line="275" w:lineRule="auto"/>
      </w:pPr>
      <w:r>
        <w:rPr>
          <w:rFonts w:ascii="Google Sans Text" w:eastAsia="Google Sans Text" w:hAnsi="Google Sans Text" w:cs="Google Sans Text"/>
          <w:b/>
          <w:color w:val="1B1C1D"/>
        </w:rPr>
        <w:t>14. Policy Review and Updates:</w:t>
      </w:r>
    </w:p>
    <w:p w14:paraId="18FE1C94" w14:textId="77777777" w:rsidR="00225778" w:rsidRDefault="00000000">
      <w:pPr>
        <w:widowControl w:val="0"/>
        <w:numPr>
          <w:ilvl w:val="1"/>
          <w:numId w:val="107"/>
        </w:numPr>
        <w:spacing w:line="275" w:lineRule="auto"/>
      </w:pPr>
      <w:r>
        <w:rPr>
          <w:rFonts w:ascii="Google Sans Text" w:eastAsia="Google Sans Text" w:hAnsi="Google Sans Text" w:cs="Google Sans Text"/>
          <w:color w:val="1B1C1D"/>
        </w:rPr>
        <w:t>Frequency and process for review.</w:t>
      </w:r>
    </w:p>
    <w:p w14:paraId="679B1A6D" w14:textId="77777777" w:rsidR="00225778" w:rsidRDefault="00000000">
      <w:pPr>
        <w:widowControl w:val="0"/>
        <w:numPr>
          <w:ilvl w:val="0"/>
          <w:numId w:val="49"/>
        </w:numPr>
        <w:spacing w:line="275" w:lineRule="auto"/>
      </w:pPr>
      <w:r>
        <w:rPr>
          <w:rFonts w:ascii="Google Sans Text" w:eastAsia="Google Sans Text" w:hAnsi="Google Sans Text" w:cs="Google Sans Text"/>
          <w:b/>
          <w:color w:val="1B1C1D"/>
        </w:rPr>
        <w:t>15. Definitions:</w:t>
      </w:r>
    </w:p>
    <w:p w14:paraId="4451BE6F" w14:textId="77777777" w:rsidR="00225778" w:rsidRDefault="00000000">
      <w:pPr>
        <w:widowControl w:val="0"/>
        <w:numPr>
          <w:ilvl w:val="0"/>
          <w:numId w:val="49"/>
        </w:numPr>
        <w:spacing w:after="120" w:line="275" w:lineRule="auto"/>
      </w:pPr>
      <w:r>
        <w:rPr>
          <w:rFonts w:ascii="Google Sans Text" w:eastAsia="Google Sans Text" w:hAnsi="Google Sans Text" w:cs="Google Sans Text"/>
          <w:b/>
          <w:color w:val="1B1C1D"/>
        </w:rPr>
        <w:t>16. Related Policies and Procedures:</w:t>
      </w:r>
    </w:p>
    <w:p w14:paraId="0F038550" w14:textId="77777777" w:rsidR="00225778" w:rsidRDefault="00000000">
      <w:pPr>
        <w:widowControl w:val="0"/>
        <w:spacing w:before="240"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b. Sample PCI DSS Compliance Policy Template (Outline)</w:t>
      </w:r>
    </w:p>
    <w:p w14:paraId="151E1180" w14:textId="77777777" w:rsidR="00225778" w:rsidRDefault="00000000">
      <w:pPr>
        <w:widowControl w:val="0"/>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[Company Name] PCI DSS Compliance Policy</w:t>
      </w:r>
    </w:p>
    <w:p w14:paraId="3D922142" w14:textId="77777777" w:rsidR="00225778" w:rsidRDefault="00000000">
      <w:pPr>
        <w:widowControl w:val="0"/>
        <w:numPr>
          <w:ilvl w:val="0"/>
          <w:numId w:val="102"/>
        </w:numPr>
        <w:spacing w:line="275" w:lineRule="auto"/>
      </w:pPr>
      <w:r>
        <w:rPr>
          <w:rFonts w:ascii="Google Sans Text" w:eastAsia="Google Sans Text" w:hAnsi="Google Sans Text" w:cs="Google Sans Text"/>
          <w:b/>
          <w:color w:val="1B1C1D"/>
        </w:rPr>
        <w:t>1. Policy Statement:</w:t>
      </w:r>
    </w:p>
    <w:p w14:paraId="2A12BEF0" w14:textId="77777777" w:rsidR="00225778" w:rsidRDefault="00000000">
      <w:pPr>
        <w:widowControl w:val="0"/>
        <w:numPr>
          <w:ilvl w:val="1"/>
          <w:numId w:val="97"/>
        </w:numPr>
        <w:spacing w:line="275" w:lineRule="auto"/>
      </w:pPr>
      <w:r>
        <w:rPr>
          <w:rFonts w:ascii="Google Sans Text" w:eastAsia="Google Sans Text" w:hAnsi="Google Sans Text" w:cs="Google Sans Text"/>
          <w:color w:val="1B1C1D"/>
        </w:rPr>
        <w:t>Commitment to meeting all PCI DSS requirements for the protection of cardholder data.</w:t>
      </w:r>
    </w:p>
    <w:p w14:paraId="2C33CE7C" w14:textId="77777777" w:rsidR="00225778" w:rsidRDefault="00000000">
      <w:pPr>
        <w:widowControl w:val="0"/>
        <w:numPr>
          <w:ilvl w:val="1"/>
          <w:numId w:val="97"/>
        </w:numPr>
        <w:spacing w:line="275" w:lineRule="auto"/>
      </w:pPr>
      <w:r>
        <w:rPr>
          <w:rFonts w:ascii="Google Sans Text" w:eastAsia="Google Sans Text" w:hAnsi="Google Sans Text" w:cs="Google Sans Text"/>
          <w:color w:val="1B1C1D"/>
        </w:rPr>
        <w:t>Compliance with Payment Card Industry Security Standards Council (PCI SSC) mandates.</w:t>
      </w:r>
    </w:p>
    <w:p w14:paraId="5A8547F5" w14:textId="77777777" w:rsidR="00225778" w:rsidRDefault="00000000">
      <w:pPr>
        <w:widowControl w:val="0"/>
        <w:numPr>
          <w:ilvl w:val="0"/>
          <w:numId w:val="102"/>
        </w:numPr>
        <w:spacing w:line="275" w:lineRule="auto"/>
      </w:pPr>
      <w:r>
        <w:rPr>
          <w:rFonts w:ascii="Google Sans Text" w:eastAsia="Google Sans Text" w:hAnsi="Google Sans Text" w:cs="Google Sans Text"/>
          <w:b/>
          <w:color w:val="1B1C1D"/>
        </w:rPr>
        <w:t>2. Scope:</w:t>
      </w:r>
    </w:p>
    <w:p w14:paraId="462664D6" w14:textId="77777777" w:rsidR="00225778" w:rsidRDefault="00000000">
      <w:pPr>
        <w:widowControl w:val="0"/>
        <w:numPr>
          <w:ilvl w:val="1"/>
          <w:numId w:val="99"/>
        </w:numPr>
        <w:spacing w:line="275" w:lineRule="auto"/>
      </w:pPr>
      <w:r>
        <w:rPr>
          <w:rFonts w:ascii="Google Sans Text" w:eastAsia="Google Sans Text" w:hAnsi="Google Sans Text" w:cs="Google Sans Text"/>
          <w:color w:val="1B1C1D"/>
        </w:rPr>
        <w:t>Applies to all systems, networks, processes, and personnel that store, process, or transmit cardholder data (CDE - Cardholder Data Environment).</w:t>
      </w:r>
    </w:p>
    <w:p w14:paraId="49F72F9F" w14:textId="77777777" w:rsidR="00225778" w:rsidRDefault="00000000">
      <w:pPr>
        <w:widowControl w:val="0"/>
        <w:numPr>
          <w:ilvl w:val="0"/>
          <w:numId w:val="102"/>
        </w:numPr>
        <w:spacing w:line="275" w:lineRule="auto"/>
      </w:pPr>
      <w:r>
        <w:rPr>
          <w:rFonts w:ascii="Google Sans Text" w:eastAsia="Google Sans Text" w:hAnsi="Google Sans Text" w:cs="Google Sans Text"/>
          <w:b/>
          <w:color w:val="1B1C1D"/>
        </w:rPr>
        <w:t>3. PCI DSS Requirements (High-Level Principles):</w:t>
      </w:r>
      <w:r>
        <w:rPr>
          <w:rFonts w:ascii="Google Sans Text" w:eastAsia="Google Sans Text" w:hAnsi="Google Sans Text" w:cs="Google Sans Text"/>
          <w:color w:val="1B1C1D"/>
        </w:rPr>
        <w:t xml:space="preserve"> (Aligned with the 12 PCI DSS Requirements)</w:t>
      </w:r>
    </w:p>
    <w:p w14:paraId="2AEAC459" w14:textId="77777777" w:rsidR="00225778" w:rsidRDefault="00000000">
      <w:pPr>
        <w:widowControl w:val="0"/>
        <w:numPr>
          <w:ilvl w:val="1"/>
          <w:numId w:val="6"/>
        </w:numPr>
        <w:spacing w:line="275" w:lineRule="auto"/>
      </w:pPr>
      <w:r>
        <w:rPr>
          <w:rFonts w:ascii="Google Sans Text" w:eastAsia="Google Sans Text" w:hAnsi="Google Sans Text" w:cs="Google Sans Text"/>
          <w:color w:val="1B1C1D"/>
        </w:rPr>
        <w:t>Build and Maintain a Secure Network and Systems (e.g., firewalls, secure configurations).</w:t>
      </w:r>
    </w:p>
    <w:p w14:paraId="0B7B5F28" w14:textId="77777777" w:rsidR="00225778" w:rsidRDefault="00000000">
      <w:pPr>
        <w:widowControl w:val="0"/>
        <w:numPr>
          <w:ilvl w:val="1"/>
          <w:numId w:val="6"/>
        </w:numPr>
        <w:spacing w:line="275" w:lineRule="auto"/>
      </w:pPr>
      <w:r>
        <w:rPr>
          <w:rFonts w:ascii="Google Sans Text" w:eastAsia="Google Sans Text" w:hAnsi="Google Sans Text" w:cs="Google Sans Text"/>
          <w:color w:val="1B1C1D"/>
        </w:rPr>
        <w:t>Protect Cardholder Data (e.g., encryption, strong cryptography).</w:t>
      </w:r>
    </w:p>
    <w:p w14:paraId="16FE2653" w14:textId="77777777" w:rsidR="00225778" w:rsidRDefault="00000000">
      <w:pPr>
        <w:widowControl w:val="0"/>
        <w:numPr>
          <w:ilvl w:val="1"/>
          <w:numId w:val="6"/>
        </w:numPr>
        <w:spacing w:line="275" w:lineRule="auto"/>
      </w:pPr>
      <w:r>
        <w:rPr>
          <w:rFonts w:ascii="Google Sans Text" w:eastAsia="Google Sans Text" w:hAnsi="Google Sans Text" w:cs="Google Sans Text"/>
          <w:color w:val="1B1C1D"/>
        </w:rPr>
        <w:t>Maintain a Vulnerability Management Program (e.g., anti-virus, secure systems/applications).</w:t>
      </w:r>
    </w:p>
    <w:p w14:paraId="2F10F8BF" w14:textId="77777777" w:rsidR="00225778" w:rsidRDefault="00000000">
      <w:pPr>
        <w:widowControl w:val="0"/>
        <w:numPr>
          <w:ilvl w:val="1"/>
          <w:numId w:val="6"/>
        </w:numPr>
        <w:spacing w:line="275" w:lineRule="auto"/>
      </w:pPr>
      <w:r>
        <w:rPr>
          <w:rFonts w:ascii="Google Sans Text" w:eastAsia="Google Sans Text" w:hAnsi="Google Sans Text" w:cs="Google Sans Text"/>
          <w:color w:val="1B1C1D"/>
        </w:rPr>
        <w:t>Implement Strong Access Control Measures (e.g., restrict access, unique IDs, physical access).</w:t>
      </w:r>
    </w:p>
    <w:p w14:paraId="392392E0" w14:textId="77777777" w:rsidR="00225778" w:rsidRDefault="00000000">
      <w:pPr>
        <w:widowControl w:val="0"/>
        <w:numPr>
          <w:ilvl w:val="1"/>
          <w:numId w:val="6"/>
        </w:numPr>
        <w:spacing w:line="275" w:lineRule="auto"/>
      </w:pPr>
      <w:r>
        <w:rPr>
          <w:rFonts w:ascii="Google Sans Text" w:eastAsia="Google Sans Text" w:hAnsi="Google Sans Text" w:cs="Google Sans Text"/>
          <w:color w:val="1B1C1D"/>
        </w:rPr>
        <w:t>Regularly Monitor and Test Networks (e.g., logging, security testing).</w:t>
      </w:r>
    </w:p>
    <w:p w14:paraId="24C66CE6" w14:textId="77777777" w:rsidR="00225778" w:rsidRDefault="00000000">
      <w:pPr>
        <w:widowControl w:val="0"/>
        <w:numPr>
          <w:ilvl w:val="1"/>
          <w:numId w:val="6"/>
        </w:numPr>
        <w:spacing w:line="275" w:lineRule="auto"/>
      </w:pPr>
      <w:r>
        <w:rPr>
          <w:rFonts w:ascii="Google Sans Text" w:eastAsia="Google Sans Text" w:hAnsi="Google Sans Text" w:cs="Google Sans Text"/>
          <w:color w:val="1B1C1D"/>
        </w:rPr>
        <w:t>Maintain an Information Security Policy.</w:t>
      </w:r>
    </w:p>
    <w:p w14:paraId="6B4C7F01" w14:textId="77777777" w:rsidR="00225778" w:rsidRDefault="00000000">
      <w:pPr>
        <w:widowControl w:val="0"/>
        <w:numPr>
          <w:ilvl w:val="0"/>
          <w:numId w:val="102"/>
        </w:numPr>
        <w:spacing w:line="275" w:lineRule="auto"/>
      </w:pPr>
      <w:r>
        <w:rPr>
          <w:rFonts w:ascii="Google Sans Text" w:eastAsia="Google Sans Text" w:hAnsi="Google Sans Text" w:cs="Google Sans Text"/>
          <w:b/>
          <w:color w:val="1B1C1D"/>
        </w:rPr>
        <w:t>4. Roles and Responsibilities:</w:t>
      </w:r>
    </w:p>
    <w:p w14:paraId="70B14631" w14:textId="77777777" w:rsidR="00225778" w:rsidRDefault="00000000">
      <w:pPr>
        <w:widowControl w:val="0"/>
        <w:numPr>
          <w:ilvl w:val="1"/>
          <w:numId w:val="44"/>
        </w:numPr>
        <w:spacing w:line="275" w:lineRule="auto"/>
      </w:pPr>
      <w:r>
        <w:rPr>
          <w:rFonts w:ascii="Google Sans Text" w:eastAsia="Google Sans Text" w:hAnsi="Google Sans Text" w:cs="Google Sans Text"/>
          <w:color w:val="1B1C1D"/>
        </w:rPr>
        <w:t>Board, CCO, IT Security, Development, Operations, HR.</w:t>
      </w:r>
    </w:p>
    <w:p w14:paraId="5BDEB751" w14:textId="77777777" w:rsidR="00225778" w:rsidRDefault="00000000">
      <w:pPr>
        <w:widowControl w:val="0"/>
        <w:numPr>
          <w:ilvl w:val="1"/>
          <w:numId w:val="44"/>
        </w:numPr>
        <w:spacing w:line="275" w:lineRule="auto"/>
      </w:pPr>
      <w:r>
        <w:rPr>
          <w:rFonts w:ascii="Google Sans Text" w:eastAsia="Google Sans Text" w:hAnsi="Google Sans Text" w:cs="Google Sans Text"/>
          <w:color w:val="1B1C1D"/>
        </w:rPr>
        <w:t>Designated PCI DSS Compliance Lead/Team.</w:t>
      </w:r>
    </w:p>
    <w:p w14:paraId="0A2B7F76" w14:textId="77777777" w:rsidR="00225778" w:rsidRDefault="00000000">
      <w:pPr>
        <w:widowControl w:val="0"/>
        <w:numPr>
          <w:ilvl w:val="0"/>
          <w:numId w:val="102"/>
        </w:numPr>
        <w:spacing w:line="275" w:lineRule="auto"/>
      </w:pPr>
      <w:r>
        <w:rPr>
          <w:rFonts w:ascii="Google Sans Text" w:eastAsia="Google Sans Text" w:hAnsi="Google Sans Text" w:cs="Google Sans Text"/>
          <w:b/>
          <w:color w:val="1B1C1D"/>
        </w:rPr>
        <w:t>5. Cardholder Data Environment (CDE) Definition:</w:t>
      </w:r>
    </w:p>
    <w:p w14:paraId="41C58DF6" w14:textId="77777777" w:rsidR="00225778" w:rsidRDefault="00000000">
      <w:pPr>
        <w:widowControl w:val="0"/>
        <w:numPr>
          <w:ilvl w:val="1"/>
          <w:numId w:val="124"/>
        </w:numPr>
        <w:spacing w:line="275" w:lineRule="auto"/>
      </w:pPr>
      <w:r>
        <w:rPr>
          <w:rFonts w:ascii="Google Sans Text" w:eastAsia="Google Sans Text" w:hAnsi="Google Sans Text" w:cs="Google Sans Text"/>
          <w:color w:val="1B1C1D"/>
        </w:rPr>
        <w:t>Clear delineation of the CDE and systems/processes in scope.</w:t>
      </w:r>
    </w:p>
    <w:p w14:paraId="52E3E3C4" w14:textId="77777777" w:rsidR="00225778" w:rsidRDefault="00000000">
      <w:pPr>
        <w:widowControl w:val="0"/>
        <w:numPr>
          <w:ilvl w:val="0"/>
          <w:numId w:val="102"/>
        </w:numPr>
        <w:spacing w:line="275" w:lineRule="auto"/>
      </w:pPr>
      <w:r>
        <w:rPr>
          <w:rFonts w:ascii="Google Sans Text" w:eastAsia="Google Sans Text" w:hAnsi="Google Sans Text" w:cs="Google Sans Text"/>
          <w:b/>
          <w:color w:val="1B1C1D"/>
        </w:rPr>
        <w:t>6. Data Retention and Disposal:</w:t>
      </w:r>
    </w:p>
    <w:p w14:paraId="0BA5C866" w14:textId="77777777" w:rsidR="00225778" w:rsidRDefault="00000000">
      <w:pPr>
        <w:widowControl w:val="0"/>
        <w:numPr>
          <w:ilvl w:val="1"/>
          <w:numId w:val="136"/>
        </w:numPr>
        <w:spacing w:line="275" w:lineRule="auto"/>
      </w:pPr>
      <w:r>
        <w:rPr>
          <w:rFonts w:ascii="Google Sans Text" w:eastAsia="Google Sans Text" w:hAnsi="Google Sans Text" w:cs="Google Sans Text"/>
          <w:color w:val="1B1C1D"/>
        </w:rPr>
        <w:lastRenderedPageBreak/>
        <w:t>Policies for limiting retention and secure disposal of cardholder data.</w:t>
      </w:r>
    </w:p>
    <w:p w14:paraId="72059DA2" w14:textId="77777777" w:rsidR="00225778" w:rsidRDefault="00000000">
      <w:pPr>
        <w:widowControl w:val="0"/>
        <w:numPr>
          <w:ilvl w:val="0"/>
          <w:numId w:val="102"/>
        </w:numPr>
        <w:spacing w:line="275" w:lineRule="auto"/>
      </w:pPr>
      <w:r>
        <w:rPr>
          <w:rFonts w:ascii="Google Sans Text" w:eastAsia="Google Sans Text" w:hAnsi="Google Sans Text" w:cs="Google Sans Text"/>
          <w:b/>
          <w:color w:val="1B1C1D"/>
        </w:rPr>
        <w:t>7. Incident Response Plan:</w:t>
      </w:r>
    </w:p>
    <w:p w14:paraId="5C7D52FA" w14:textId="77777777" w:rsidR="00225778" w:rsidRDefault="00000000">
      <w:pPr>
        <w:widowControl w:val="0"/>
        <w:numPr>
          <w:ilvl w:val="1"/>
          <w:numId w:val="86"/>
        </w:numPr>
        <w:spacing w:line="275" w:lineRule="auto"/>
      </w:pPr>
      <w:r>
        <w:rPr>
          <w:rFonts w:ascii="Google Sans Text" w:eastAsia="Google Sans Text" w:hAnsi="Google Sans Text" w:cs="Google Sans Text"/>
          <w:color w:val="1B1C1D"/>
        </w:rPr>
        <w:t>Procedures for responding to suspected or actual data breaches involving cardholder data.</w:t>
      </w:r>
    </w:p>
    <w:p w14:paraId="4EE515DD" w14:textId="77777777" w:rsidR="00225778" w:rsidRDefault="00000000">
      <w:pPr>
        <w:widowControl w:val="0"/>
        <w:numPr>
          <w:ilvl w:val="1"/>
          <w:numId w:val="86"/>
        </w:numPr>
        <w:spacing w:line="275" w:lineRule="auto"/>
      </w:pPr>
      <w:r>
        <w:rPr>
          <w:rFonts w:ascii="Google Sans Text" w:eastAsia="Google Sans Text" w:hAnsi="Google Sans Text" w:cs="Google Sans Text"/>
          <w:color w:val="1B1C1D"/>
        </w:rPr>
        <w:t>Notification requirements.</w:t>
      </w:r>
    </w:p>
    <w:p w14:paraId="45849F58" w14:textId="77777777" w:rsidR="00225778" w:rsidRDefault="00000000">
      <w:pPr>
        <w:widowControl w:val="0"/>
        <w:numPr>
          <w:ilvl w:val="0"/>
          <w:numId w:val="102"/>
        </w:numPr>
        <w:spacing w:line="275" w:lineRule="auto"/>
      </w:pPr>
      <w:r>
        <w:rPr>
          <w:rFonts w:ascii="Google Sans Text" w:eastAsia="Google Sans Text" w:hAnsi="Google Sans Text" w:cs="Google Sans Text"/>
          <w:b/>
          <w:color w:val="1B1C1D"/>
        </w:rPr>
        <w:t>8. Third-Party Service Providers:</w:t>
      </w:r>
    </w:p>
    <w:p w14:paraId="0BE1C791" w14:textId="77777777" w:rsidR="00225778" w:rsidRDefault="00000000">
      <w:pPr>
        <w:widowControl w:val="0"/>
        <w:numPr>
          <w:ilvl w:val="1"/>
          <w:numId w:val="24"/>
        </w:numPr>
        <w:spacing w:line="275" w:lineRule="auto"/>
      </w:pPr>
      <w:r>
        <w:rPr>
          <w:rFonts w:ascii="Google Sans Text" w:eastAsia="Google Sans Text" w:hAnsi="Google Sans Text" w:cs="Google Sans Text"/>
          <w:color w:val="1B1C1D"/>
        </w:rPr>
        <w:t>Requirements for due diligence and ongoing monitoring of third parties handling cardholder data.</w:t>
      </w:r>
    </w:p>
    <w:p w14:paraId="6FB1BBEC" w14:textId="77777777" w:rsidR="00225778" w:rsidRDefault="00000000">
      <w:pPr>
        <w:widowControl w:val="0"/>
        <w:numPr>
          <w:ilvl w:val="1"/>
          <w:numId w:val="24"/>
        </w:numPr>
        <w:spacing w:line="275" w:lineRule="auto"/>
      </w:pPr>
      <w:r>
        <w:rPr>
          <w:rFonts w:ascii="Google Sans Text" w:eastAsia="Google Sans Text" w:hAnsi="Google Sans Text" w:cs="Google Sans Text"/>
          <w:color w:val="1B1C1D"/>
        </w:rPr>
        <w:t>Contractual obligations for PCI DSS compliance.</w:t>
      </w:r>
    </w:p>
    <w:p w14:paraId="10833A0F" w14:textId="77777777" w:rsidR="00225778" w:rsidRDefault="00000000">
      <w:pPr>
        <w:widowControl w:val="0"/>
        <w:numPr>
          <w:ilvl w:val="0"/>
          <w:numId w:val="102"/>
        </w:numPr>
        <w:spacing w:line="275" w:lineRule="auto"/>
      </w:pPr>
      <w:r>
        <w:rPr>
          <w:rFonts w:ascii="Google Sans Text" w:eastAsia="Google Sans Text" w:hAnsi="Google Sans Text" w:cs="Google Sans Text"/>
          <w:b/>
          <w:color w:val="1B1C1D"/>
        </w:rPr>
        <w:t>9. Employee Training:</w:t>
      </w:r>
    </w:p>
    <w:p w14:paraId="15570587" w14:textId="77777777" w:rsidR="00225778" w:rsidRDefault="00000000">
      <w:pPr>
        <w:widowControl w:val="0"/>
        <w:numPr>
          <w:ilvl w:val="1"/>
          <w:numId w:val="100"/>
        </w:numPr>
        <w:spacing w:line="275" w:lineRule="auto"/>
      </w:pPr>
      <w:r>
        <w:rPr>
          <w:rFonts w:ascii="Google Sans Text" w:eastAsia="Google Sans Text" w:hAnsi="Google Sans Text" w:cs="Google Sans Text"/>
          <w:color w:val="1B1C1D"/>
        </w:rPr>
        <w:t>Mandatory security awareness training requirements.</w:t>
      </w:r>
    </w:p>
    <w:p w14:paraId="467BC8BC" w14:textId="77777777" w:rsidR="00225778" w:rsidRDefault="00000000">
      <w:pPr>
        <w:widowControl w:val="0"/>
        <w:numPr>
          <w:ilvl w:val="0"/>
          <w:numId w:val="102"/>
        </w:numPr>
        <w:spacing w:line="275" w:lineRule="auto"/>
      </w:pPr>
      <w:r>
        <w:rPr>
          <w:rFonts w:ascii="Google Sans Text" w:eastAsia="Google Sans Text" w:hAnsi="Google Sans Text" w:cs="Google Sans Text"/>
          <w:b/>
          <w:color w:val="1B1C1D"/>
        </w:rPr>
        <w:t>10. Monitoring and Auditing:</w:t>
      </w:r>
    </w:p>
    <w:p w14:paraId="15D0B316" w14:textId="77777777" w:rsidR="00225778" w:rsidRDefault="00000000">
      <w:pPr>
        <w:widowControl w:val="0"/>
        <w:numPr>
          <w:ilvl w:val="1"/>
          <w:numId w:val="14"/>
        </w:numPr>
        <w:spacing w:line="275" w:lineRule="auto"/>
      </w:pPr>
      <w:r>
        <w:rPr>
          <w:rFonts w:ascii="Google Sans Text" w:eastAsia="Google Sans Text" w:hAnsi="Google Sans Text" w:cs="Google Sans Text"/>
          <w:color w:val="1B1C1D"/>
        </w:rPr>
        <w:t>Internal and external vulnerability scans, penetration tests, internal audits.</w:t>
      </w:r>
    </w:p>
    <w:p w14:paraId="0272FDDB" w14:textId="77777777" w:rsidR="00225778" w:rsidRDefault="00000000">
      <w:pPr>
        <w:widowControl w:val="0"/>
        <w:numPr>
          <w:ilvl w:val="1"/>
          <w:numId w:val="14"/>
        </w:numPr>
        <w:spacing w:line="275" w:lineRule="auto"/>
      </w:pPr>
      <w:r>
        <w:rPr>
          <w:rFonts w:ascii="Google Sans Text" w:eastAsia="Google Sans Text" w:hAnsi="Google Sans Text" w:cs="Google Sans Text"/>
          <w:color w:val="1B1C1D"/>
        </w:rPr>
        <w:t>Annual Report on Compliance (ROC) or Self-Assessment Questionnaire (SAQ).</w:t>
      </w:r>
    </w:p>
    <w:p w14:paraId="10816A24" w14:textId="77777777" w:rsidR="00225778" w:rsidRDefault="00000000">
      <w:pPr>
        <w:widowControl w:val="0"/>
        <w:numPr>
          <w:ilvl w:val="0"/>
          <w:numId w:val="102"/>
        </w:numPr>
        <w:spacing w:line="275" w:lineRule="auto"/>
      </w:pPr>
      <w:r>
        <w:rPr>
          <w:rFonts w:ascii="Google Sans Text" w:eastAsia="Google Sans Text" w:hAnsi="Google Sans Text" w:cs="Google Sans Text"/>
          <w:b/>
          <w:color w:val="1B1C1D"/>
        </w:rPr>
        <w:t>11. Policy Review and Updates:</w:t>
      </w:r>
    </w:p>
    <w:p w14:paraId="4FD1A7AB" w14:textId="77777777" w:rsidR="00225778" w:rsidRDefault="00000000">
      <w:pPr>
        <w:widowControl w:val="0"/>
        <w:numPr>
          <w:ilvl w:val="1"/>
          <w:numId w:val="60"/>
        </w:numPr>
        <w:spacing w:line="275" w:lineRule="auto"/>
      </w:pPr>
      <w:r>
        <w:rPr>
          <w:rFonts w:ascii="Google Sans Text" w:eastAsia="Google Sans Text" w:hAnsi="Google Sans Text" w:cs="Google Sans Text"/>
          <w:color w:val="1B1C1D"/>
        </w:rPr>
        <w:t>Frequency and process for review.</w:t>
      </w:r>
    </w:p>
    <w:p w14:paraId="391A2BA1" w14:textId="77777777" w:rsidR="00225778" w:rsidRDefault="00000000">
      <w:pPr>
        <w:widowControl w:val="0"/>
        <w:numPr>
          <w:ilvl w:val="0"/>
          <w:numId w:val="102"/>
        </w:numPr>
        <w:spacing w:line="275" w:lineRule="auto"/>
      </w:pPr>
      <w:r>
        <w:rPr>
          <w:rFonts w:ascii="Google Sans Text" w:eastAsia="Google Sans Text" w:hAnsi="Google Sans Text" w:cs="Google Sans Text"/>
          <w:b/>
          <w:color w:val="1B1C1D"/>
        </w:rPr>
        <w:t>12. Definitions:</w:t>
      </w:r>
    </w:p>
    <w:p w14:paraId="3C089788" w14:textId="77777777" w:rsidR="00225778" w:rsidRDefault="00000000">
      <w:pPr>
        <w:widowControl w:val="0"/>
        <w:numPr>
          <w:ilvl w:val="0"/>
          <w:numId w:val="102"/>
        </w:numPr>
        <w:spacing w:after="120" w:line="275" w:lineRule="auto"/>
      </w:pPr>
      <w:r>
        <w:rPr>
          <w:rFonts w:ascii="Google Sans Text" w:eastAsia="Google Sans Text" w:hAnsi="Google Sans Text" w:cs="Google Sans Text"/>
          <w:b/>
          <w:color w:val="1B1C1D"/>
        </w:rPr>
        <w:t>13. Related Policies and Procedures</w:t>
      </w:r>
    </w:p>
    <w:p w14:paraId="30AA004B" w14:textId="77777777" w:rsidR="00225778" w:rsidRDefault="00000000">
      <w:pPr>
        <w:pStyle w:val="Heading3"/>
        <w:keepNext w:val="0"/>
        <w:keepLines w:val="0"/>
        <w:widowControl w:val="0"/>
        <w:spacing w:before="0" w:after="120" w:line="275" w:lineRule="auto"/>
        <w:rPr>
          <w:rFonts w:ascii="Google Sans Text" w:eastAsia="Google Sans Text" w:hAnsi="Google Sans Text" w:cs="Google Sans Text"/>
          <w:b/>
          <w:color w:val="1B1C1D"/>
        </w:rPr>
      </w:pPr>
      <w:bookmarkStart w:id="15" w:name="_97rljt8k1kcz" w:colFirst="0" w:colLast="0"/>
      <w:bookmarkEnd w:id="15"/>
      <w:r>
        <w:rPr>
          <w:rFonts w:ascii="Google Sans Text" w:eastAsia="Google Sans Text" w:hAnsi="Google Sans Text" w:cs="Google Sans Text"/>
          <w:b/>
          <w:color w:val="1B1C1D"/>
        </w:rPr>
        <w:t>3. Policy Development and Approval Process</w:t>
      </w:r>
    </w:p>
    <w:p w14:paraId="04DA0674" w14:textId="77777777" w:rsidR="00225778" w:rsidRDefault="00225778">
      <w:pPr>
        <w:widowControl w:val="0"/>
        <w:spacing w:after="240" w:line="275" w:lineRule="auto"/>
        <w:rPr>
          <w:rFonts w:ascii="Google Sans Text" w:eastAsia="Google Sans Text" w:hAnsi="Google Sans Text" w:cs="Google Sans Text"/>
          <w:b/>
          <w:color w:val="1B1C1D"/>
          <w:sz w:val="28"/>
          <w:szCs w:val="28"/>
        </w:rPr>
      </w:pPr>
    </w:p>
    <w:p w14:paraId="3B365560"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ensures that policies are well-vetted, formally approved, and consistently implemented.</w:t>
      </w:r>
    </w:p>
    <w:p w14:paraId="2E76176C" w14:textId="77777777" w:rsidR="00225778" w:rsidRDefault="00225778">
      <w:pPr>
        <w:widowControl w:val="0"/>
        <w:spacing w:after="240" w:line="275" w:lineRule="auto"/>
        <w:rPr>
          <w:rFonts w:ascii="Google Sans Text" w:eastAsia="Google Sans Text" w:hAnsi="Google Sans Text" w:cs="Google Sans Text"/>
          <w:color w:val="1B1C1D"/>
        </w:rPr>
      </w:pPr>
    </w:p>
    <w:p w14:paraId="036D5205" w14:textId="77777777" w:rsidR="00225778" w:rsidRDefault="00000000">
      <w:pPr>
        <w:pStyle w:val="Heading4"/>
        <w:keepNext w:val="0"/>
        <w:keepLines w:val="0"/>
        <w:widowControl w:val="0"/>
        <w:spacing w:before="0" w:after="120" w:line="275" w:lineRule="auto"/>
        <w:rPr>
          <w:rFonts w:ascii="Google Sans Text" w:eastAsia="Google Sans Text" w:hAnsi="Google Sans Text" w:cs="Google Sans Text"/>
          <w:b/>
          <w:color w:val="1B1C1D"/>
        </w:rPr>
      </w:pPr>
      <w:bookmarkStart w:id="16" w:name="_2zlz2q8svwu3" w:colFirst="0" w:colLast="0"/>
      <w:bookmarkEnd w:id="16"/>
      <w:r>
        <w:rPr>
          <w:rFonts w:ascii="Google Sans Text" w:eastAsia="Google Sans Text" w:hAnsi="Google Sans Text" w:cs="Google Sans Text"/>
          <w:b/>
          <w:color w:val="1B1C1D"/>
        </w:rPr>
        <w:t>Deliverable: Policy Development Process Flowchart</w:t>
      </w:r>
    </w:p>
    <w:p w14:paraId="13F03DBF" w14:textId="77777777" w:rsidR="00225778" w:rsidRDefault="00000000">
      <w:pPr>
        <w:pStyle w:val="Heading3"/>
        <w:keepNext w:val="0"/>
        <w:keepLines w:val="0"/>
        <w:widowControl w:val="0"/>
        <w:spacing w:before="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4. Policy Review and Update Procedures</w:t>
      </w:r>
    </w:p>
    <w:p w14:paraId="027D7725" w14:textId="77777777" w:rsidR="00225778" w:rsidRDefault="00225778">
      <w:pPr>
        <w:widowControl w:val="0"/>
        <w:spacing w:after="240" w:line="275" w:lineRule="auto"/>
        <w:rPr>
          <w:rFonts w:ascii="Google Sans Text" w:eastAsia="Google Sans Text" w:hAnsi="Google Sans Text" w:cs="Google Sans Text"/>
          <w:b/>
          <w:color w:val="1B1C1D"/>
          <w:sz w:val="28"/>
          <w:szCs w:val="28"/>
        </w:rPr>
      </w:pPr>
    </w:p>
    <w:p w14:paraId="2250871B"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To prevent policies from becoming outdated (like the 3-year-old AML policy), a rigorous review process is crucial.</w:t>
      </w:r>
    </w:p>
    <w:p w14:paraId="065BE74A" w14:textId="77777777" w:rsidR="00225778" w:rsidRDefault="00000000">
      <w:pPr>
        <w:widowControl w:val="0"/>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 Procedure:</w:t>
      </w:r>
    </w:p>
    <w:p w14:paraId="0EC4A926" w14:textId="77777777" w:rsidR="00225778" w:rsidRDefault="00000000">
      <w:pPr>
        <w:widowControl w:val="0"/>
        <w:numPr>
          <w:ilvl w:val="0"/>
          <w:numId w:val="54"/>
        </w:numPr>
        <w:spacing w:line="275" w:lineRule="auto"/>
      </w:pPr>
      <w:r>
        <w:rPr>
          <w:rFonts w:ascii="Google Sans Text" w:eastAsia="Google Sans Text" w:hAnsi="Google Sans Text" w:cs="Google Sans Text"/>
          <w:b/>
          <w:color w:val="1B1C1D"/>
        </w:rPr>
        <w:t>Scheduled Reviews:</w:t>
      </w:r>
      <w:r>
        <w:rPr>
          <w:rFonts w:ascii="Google Sans Text" w:eastAsia="Google Sans Text" w:hAnsi="Google Sans Text" w:cs="Google Sans Text"/>
          <w:color w:val="1B1C1D"/>
        </w:rPr>
        <w:t xml:space="preserve"> All policies will have a designated review frequency (e.g., annually, biennially). Critical policies like AML and PCI DSS will be reviewed at least annually, or more frequently if there are significant regulatory changes, business model shifts, or identified deficiencies.</w:t>
      </w:r>
    </w:p>
    <w:p w14:paraId="2999D12D" w14:textId="77777777" w:rsidR="00225778" w:rsidRDefault="00000000">
      <w:pPr>
        <w:widowControl w:val="0"/>
        <w:numPr>
          <w:ilvl w:val="0"/>
          <w:numId w:val="54"/>
        </w:numPr>
        <w:spacing w:line="275" w:lineRule="auto"/>
      </w:pPr>
      <w:r>
        <w:rPr>
          <w:rFonts w:ascii="Google Sans Text" w:eastAsia="Google Sans Text" w:hAnsi="Google Sans Text" w:cs="Google Sans Text"/>
          <w:b/>
          <w:color w:val="1B1C1D"/>
        </w:rPr>
        <w:t>Triggered Reviews:</w:t>
      </w:r>
      <w:r>
        <w:rPr>
          <w:rFonts w:ascii="Google Sans Text" w:eastAsia="Google Sans Text" w:hAnsi="Google Sans Text" w:cs="Google Sans Text"/>
          <w:color w:val="1B1C1D"/>
        </w:rPr>
        <w:t xml:space="preserve"> Policies will be reviewed immediately upon:</w:t>
      </w:r>
    </w:p>
    <w:p w14:paraId="0CFA71EF" w14:textId="77777777" w:rsidR="00225778" w:rsidRDefault="00000000">
      <w:pPr>
        <w:widowControl w:val="0"/>
        <w:numPr>
          <w:ilvl w:val="1"/>
          <w:numId w:val="75"/>
        </w:numPr>
        <w:spacing w:line="275" w:lineRule="auto"/>
      </w:pPr>
      <w:r>
        <w:rPr>
          <w:rFonts w:ascii="Google Sans Text" w:eastAsia="Google Sans Text" w:hAnsi="Google Sans Text" w:cs="Google Sans Text"/>
          <w:color w:val="1B1C1D"/>
        </w:rPr>
        <w:t>Issuance of new or revised regulations (e.g., FinCEN advisories, PCI DSS updates).</w:t>
      </w:r>
    </w:p>
    <w:p w14:paraId="7EF19558" w14:textId="77777777" w:rsidR="00225778" w:rsidRDefault="00000000">
      <w:pPr>
        <w:widowControl w:val="0"/>
        <w:numPr>
          <w:ilvl w:val="1"/>
          <w:numId w:val="75"/>
        </w:numPr>
        <w:spacing w:line="275" w:lineRule="auto"/>
      </w:pPr>
      <w:r>
        <w:rPr>
          <w:rFonts w:ascii="Google Sans Text" w:eastAsia="Google Sans Text" w:hAnsi="Google Sans Text" w:cs="Google Sans Text"/>
          <w:color w:val="1B1C1D"/>
        </w:rPr>
        <w:lastRenderedPageBreak/>
        <w:t>Significant audit findings or regulatory enforcement actions.</w:t>
      </w:r>
    </w:p>
    <w:p w14:paraId="14FB41AA" w14:textId="77777777" w:rsidR="00225778" w:rsidRDefault="00000000">
      <w:pPr>
        <w:widowControl w:val="0"/>
        <w:numPr>
          <w:ilvl w:val="1"/>
          <w:numId w:val="75"/>
        </w:numPr>
        <w:spacing w:line="275" w:lineRule="auto"/>
      </w:pPr>
      <w:r>
        <w:rPr>
          <w:rFonts w:ascii="Google Sans Text" w:eastAsia="Google Sans Text" w:hAnsi="Google Sans Text" w:cs="Google Sans Text"/>
          <w:color w:val="1B1C1D"/>
        </w:rPr>
        <w:t>Introduction of new products, services, or market expansion.</w:t>
      </w:r>
    </w:p>
    <w:p w14:paraId="0612D16E" w14:textId="77777777" w:rsidR="00225778" w:rsidRDefault="00000000">
      <w:pPr>
        <w:widowControl w:val="0"/>
        <w:numPr>
          <w:ilvl w:val="1"/>
          <w:numId w:val="75"/>
        </w:numPr>
        <w:spacing w:line="275" w:lineRule="auto"/>
      </w:pPr>
      <w:r>
        <w:rPr>
          <w:rFonts w:ascii="Google Sans Text" w:eastAsia="Google Sans Text" w:hAnsi="Google Sans Text" w:cs="Google Sans Text"/>
          <w:color w:val="1B1C1D"/>
        </w:rPr>
        <w:t>Major security incidents or compliance breaches.</w:t>
      </w:r>
    </w:p>
    <w:p w14:paraId="1AF9250E" w14:textId="77777777" w:rsidR="00225778" w:rsidRDefault="00000000">
      <w:pPr>
        <w:widowControl w:val="0"/>
        <w:numPr>
          <w:ilvl w:val="1"/>
          <w:numId w:val="75"/>
        </w:numPr>
        <w:spacing w:line="275" w:lineRule="auto"/>
      </w:pPr>
      <w:r>
        <w:rPr>
          <w:rFonts w:ascii="Google Sans Text" w:eastAsia="Google Sans Text" w:hAnsi="Google Sans Text" w:cs="Google Sans Text"/>
          <w:color w:val="1B1C1D"/>
        </w:rPr>
        <w:t>Organizational restructuring impacting roles/responsibilities.</w:t>
      </w:r>
    </w:p>
    <w:p w14:paraId="630F577C" w14:textId="77777777" w:rsidR="00225778" w:rsidRDefault="00000000">
      <w:pPr>
        <w:widowControl w:val="0"/>
        <w:numPr>
          <w:ilvl w:val="0"/>
          <w:numId w:val="54"/>
        </w:numPr>
        <w:spacing w:line="275" w:lineRule="auto"/>
      </w:pPr>
      <w:r>
        <w:rPr>
          <w:rFonts w:ascii="Google Sans Text" w:eastAsia="Google Sans Text" w:hAnsi="Google Sans Text" w:cs="Google Sans Text"/>
          <w:b/>
          <w:color w:val="1B1C1D"/>
        </w:rPr>
        <w:t>Policy Owner Responsibility:</w:t>
      </w:r>
      <w:r>
        <w:rPr>
          <w:rFonts w:ascii="Google Sans Text" w:eastAsia="Google Sans Text" w:hAnsi="Google Sans Text" w:cs="Google Sans Text"/>
          <w:color w:val="1B1C1D"/>
        </w:rPr>
        <w:t xml:space="preserve"> Each policy will have a designated "owner" (e.g., Head of AML Compliance for the AML Policy) responsible for initiating and managing its review and update process.</w:t>
      </w:r>
    </w:p>
    <w:p w14:paraId="5E9C223C" w14:textId="77777777" w:rsidR="00225778" w:rsidRDefault="00000000">
      <w:pPr>
        <w:widowControl w:val="0"/>
        <w:numPr>
          <w:ilvl w:val="0"/>
          <w:numId w:val="54"/>
        </w:numPr>
        <w:spacing w:line="275" w:lineRule="auto"/>
      </w:pPr>
      <w:r>
        <w:rPr>
          <w:rFonts w:ascii="Google Sans Text" w:eastAsia="Google Sans Text" w:hAnsi="Google Sans Text" w:cs="Google Sans Text"/>
          <w:b/>
          <w:color w:val="1B1C1D"/>
        </w:rPr>
        <w:t>Change Management:</w:t>
      </w:r>
      <w:r>
        <w:rPr>
          <w:rFonts w:ascii="Google Sans Text" w:eastAsia="Google Sans Text" w:hAnsi="Google Sans Text" w:cs="Google Sans Text"/>
          <w:color w:val="1B1C1D"/>
        </w:rPr>
        <w:t xml:space="preserve"> All policy changes will follow the same approval process as new policies, ensuring proper vetting and authorization. Version control will be strictly maintained.</w:t>
      </w:r>
    </w:p>
    <w:p w14:paraId="26DA511C" w14:textId="77777777" w:rsidR="00225778" w:rsidRDefault="00000000">
      <w:pPr>
        <w:widowControl w:val="0"/>
        <w:numPr>
          <w:ilvl w:val="0"/>
          <w:numId w:val="54"/>
        </w:numPr>
        <w:spacing w:after="120" w:line="275" w:lineRule="auto"/>
      </w:pPr>
      <w:r>
        <w:rPr>
          <w:rFonts w:ascii="Google Sans Text" w:eastAsia="Google Sans Text" w:hAnsi="Google Sans Text" w:cs="Google Sans Text"/>
          <w:b/>
          <w:color w:val="1B1C1D"/>
        </w:rPr>
        <w:t>Documentation:</w:t>
      </w:r>
      <w:r>
        <w:rPr>
          <w:rFonts w:ascii="Google Sans Text" w:eastAsia="Google Sans Text" w:hAnsi="Google Sans Text" w:cs="Google Sans Text"/>
          <w:color w:val="1B1C1D"/>
        </w:rPr>
        <w:t xml:space="preserve"> All reviews, updates, and approvals will be thoroughly documented in the centralized policy repository.</w:t>
      </w:r>
    </w:p>
    <w:p w14:paraId="20665592" w14:textId="77777777" w:rsidR="00225778" w:rsidRDefault="00225778">
      <w:pPr>
        <w:widowControl w:val="0"/>
        <w:spacing w:before="240" w:after="240" w:line="275" w:lineRule="auto"/>
        <w:rPr>
          <w:rFonts w:ascii="Google Sans Text" w:eastAsia="Google Sans Text" w:hAnsi="Google Sans Text" w:cs="Google Sans Text"/>
          <w:color w:val="1B1C1D"/>
        </w:rPr>
      </w:pPr>
    </w:p>
    <w:p w14:paraId="10ED96F0" w14:textId="77777777" w:rsidR="00225778" w:rsidRDefault="00000000">
      <w:pPr>
        <w:pStyle w:val="Heading4"/>
        <w:keepNext w:val="0"/>
        <w:keepLines w:val="0"/>
        <w:widowControl w:val="0"/>
        <w:spacing w:before="0" w:after="120" w:line="275" w:lineRule="auto"/>
        <w:rPr>
          <w:rFonts w:ascii="Google Sans Text" w:eastAsia="Google Sans Text" w:hAnsi="Google Sans Text" w:cs="Google Sans Text"/>
          <w:b/>
          <w:color w:val="1B1C1D"/>
        </w:rPr>
      </w:pPr>
      <w:bookmarkStart w:id="17" w:name="_4grc4itp1kid" w:colFirst="0" w:colLast="0"/>
      <w:bookmarkEnd w:id="17"/>
      <w:r>
        <w:rPr>
          <w:rFonts w:ascii="Google Sans Text" w:eastAsia="Google Sans Text" w:hAnsi="Google Sans Text" w:cs="Google Sans Text"/>
          <w:b/>
          <w:color w:val="1B1C1D"/>
        </w:rPr>
        <w:t>Deliverable: Policy Review Schedule and Responsibilities</w:t>
      </w:r>
    </w:p>
    <w:p w14:paraId="05C420F3" w14:textId="77777777" w:rsidR="00225778" w:rsidRDefault="00225778">
      <w:pPr>
        <w:widowControl w:val="0"/>
        <w:spacing w:after="240" w:line="275" w:lineRule="auto"/>
        <w:rPr>
          <w:rFonts w:ascii="Google Sans Text" w:eastAsia="Google Sans Text" w:hAnsi="Google Sans Text" w:cs="Google Sans Text"/>
          <w:b/>
          <w:color w:val="1B1C1D"/>
          <w:sz w:val="24"/>
          <w:szCs w:val="24"/>
        </w:rPr>
      </w:pPr>
    </w:p>
    <w:tbl>
      <w:tblPr>
        <w:tblStyle w:val="TableGrid"/>
        <w:tblW w:w="9360" w:type="dxa"/>
        <w:tblLayout w:type="fixed"/>
        <w:tblLook w:val="0600" w:firstRow="0" w:lastRow="0" w:firstColumn="0" w:lastColumn="0" w:noHBand="1" w:noVBand="1"/>
      </w:tblPr>
      <w:tblGrid>
        <w:gridCol w:w="1560"/>
        <w:gridCol w:w="1560"/>
        <w:gridCol w:w="1560"/>
        <w:gridCol w:w="1560"/>
        <w:gridCol w:w="1560"/>
        <w:gridCol w:w="1560"/>
      </w:tblGrid>
      <w:tr w:rsidR="00225778" w14:paraId="3A91B68D" w14:textId="77777777" w:rsidTr="00E67D91">
        <w:tc>
          <w:tcPr>
            <w:tcW w:w="1560" w:type="dxa"/>
          </w:tcPr>
          <w:p w14:paraId="5030C0C0"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Policy Category</w:t>
            </w:r>
          </w:p>
        </w:tc>
        <w:tc>
          <w:tcPr>
            <w:tcW w:w="1560" w:type="dxa"/>
          </w:tcPr>
          <w:p w14:paraId="795F619C"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Policy Title</w:t>
            </w:r>
          </w:p>
        </w:tc>
        <w:tc>
          <w:tcPr>
            <w:tcW w:w="1560" w:type="dxa"/>
          </w:tcPr>
          <w:p w14:paraId="5B309209"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Policy Owner</w:t>
            </w:r>
          </w:p>
        </w:tc>
        <w:tc>
          <w:tcPr>
            <w:tcW w:w="1560" w:type="dxa"/>
          </w:tcPr>
          <w:p w14:paraId="715F408D"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Review Frequency</w:t>
            </w:r>
          </w:p>
        </w:tc>
        <w:tc>
          <w:tcPr>
            <w:tcW w:w="1560" w:type="dxa"/>
          </w:tcPr>
          <w:p w14:paraId="6E3C66E4"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Last Review Date</w:t>
            </w:r>
          </w:p>
        </w:tc>
        <w:tc>
          <w:tcPr>
            <w:tcW w:w="1560" w:type="dxa"/>
          </w:tcPr>
          <w:p w14:paraId="1E443AD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Next Review Due</w:t>
            </w:r>
          </w:p>
        </w:tc>
      </w:tr>
      <w:tr w:rsidR="00225778" w14:paraId="5B22C8C6" w14:textId="77777777" w:rsidTr="00E67D91">
        <w:tc>
          <w:tcPr>
            <w:tcW w:w="1560" w:type="dxa"/>
          </w:tcPr>
          <w:p w14:paraId="03150968"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Tier 1 - Corporate</w:t>
            </w:r>
          </w:p>
        </w:tc>
        <w:tc>
          <w:tcPr>
            <w:tcW w:w="1560" w:type="dxa"/>
          </w:tcPr>
          <w:p w14:paraId="59168783"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Compliance Program Charter</w:t>
            </w:r>
          </w:p>
        </w:tc>
        <w:tc>
          <w:tcPr>
            <w:tcW w:w="1560" w:type="dxa"/>
          </w:tcPr>
          <w:p w14:paraId="5059974A"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Chief Compliance Officer</w:t>
            </w:r>
          </w:p>
        </w:tc>
        <w:tc>
          <w:tcPr>
            <w:tcW w:w="1560" w:type="dxa"/>
          </w:tcPr>
          <w:p w14:paraId="180DD58A"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Annually</w:t>
            </w:r>
          </w:p>
        </w:tc>
        <w:tc>
          <w:tcPr>
            <w:tcW w:w="1560" w:type="dxa"/>
          </w:tcPr>
          <w:p w14:paraId="65C5D8EF"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[Date]</w:t>
            </w:r>
          </w:p>
        </w:tc>
        <w:tc>
          <w:tcPr>
            <w:tcW w:w="1560" w:type="dxa"/>
          </w:tcPr>
          <w:p w14:paraId="722045CD"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[Next Date]</w:t>
            </w:r>
          </w:p>
        </w:tc>
      </w:tr>
      <w:tr w:rsidR="00225778" w14:paraId="11E2A0A0" w14:textId="77777777" w:rsidTr="00E67D91">
        <w:tc>
          <w:tcPr>
            <w:tcW w:w="1560" w:type="dxa"/>
          </w:tcPr>
          <w:p w14:paraId="607D4525"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Tier 2 - AML/CTF</w:t>
            </w:r>
          </w:p>
        </w:tc>
        <w:tc>
          <w:tcPr>
            <w:tcW w:w="1560" w:type="dxa"/>
          </w:tcPr>
          <w:p w14:paraId="40D287E4"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Anti-Money Laundering Policy</w:t>
            </w:r>
          </w:p>
        </w:tc>
        <w:tc>
          <w:tcPr>
            <w:tcW w:w="1560" w:type="dxa"/>
          </w:tcPr>
          <w:p w14:paraId="67B3FB6F"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Head of AML Compliance</w:t>
            </w:r>
          </w:p>
        </w:tc>
        <w:tc>
          <w:tcPr>
            <w:tcW w:w="1560" w:type="dxa"/>
          </w:tcPr>
          <w:p w14:paraId="7EC1C7B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Annually</w:t>
            </w:r>
          </w:p>
        </w:tc>
        <w:tc>
          <w:tcPr>
            <w:tcW w:w="1560" w:type="dxa"/>
          </w:tcPr>
          <w:p w14:paraId="6B176AA7"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[Date]</w:t>
            </w:r>
          </w:p>
        </w:tc>
        <w:tc>
          <w:tcPr>
            <w:tcW w:w="1560" w:type="dxa"/>
          </w:tcPr>
          <w:p w14:paraId="7C638B44"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[Next Date]</w:t>
            </w:r>
          </w:p>
        </w:tc>
      </w:tr>
      <w:tr w:rsidR="00225778" w14:paraId="0C682748" w14:textId="77777777" w:rsidTr="00E67D91">
        <w:tc>
          <w:tcPr>
            <w:tcW w:w="1560" w:type="dxa"/>
          </w:tcPr>
          <w:p w14:paraId="3E38C369" w14:textId="77777777" w:rsidR="00225778" w:rsidRDefault="00225778">
            <w:pPr>
              <w:widowControl w:val="0"/>
              <w:rPr>
                <w:rFonts w:ascii="Google Sans Text" w:eastAsia="Google Sans Text" w:hAnsi="Google Sans Text" w:cs="Google Sans Text"/>
                <w:color w:val="1B1C1D"/>
              </w:rPr>
            </w:pPr>
          </w:p>
        </w:tc>
        <w:tc>
          <w:tcPr>
            <w:tcW w:w="1560" w:type="dxa"/>
          </w:tcPr>
          <w:p w14:paraId="22AD703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Sanctions Compliance Policy</w:t>
            </w:r>
          </w:p>
        </w:tc>
        <w:tc>
          <w:tcPr>
            <w:tcW w:w="1560" w:type="dxa"/>
          </w:tcPr>
          <w:p w14:paraId="72B66BA8"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Head of AML Compliance</w:t>
            </w:r>
          </w:p>
        </w:tc>
        <w:tc>
          <w:tcPr>
            <w:tcW w:w="1560" w:type="dxa"/>
          </w:tcPr>
          <w:p w14:paraId="5B4CF408"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Annually</w:t>
            </w:r>
          </w:p>
        </w:tc>
        <w:tc>
          <w:tcPr>
            <w:tcW w:w="1560" w:type="dxa"/>
          </w:tcPr>
          <w:p w14:paraId="323AB53E"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[Date]</w:t>
            </w:r>
          </w:p>
        </w:tc>
        <w:tc>
          <w:tcPr>
            <w:tcW w:w="1560" w:type="dxa"/>
          </w:tcPr>
          <w:p w14:paraId="1147D94D"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[Next Date]</w:t>
            </w:r>
          </w:p>
        </w:tc>
      </w:tr>
      <w:tr w:rsidR="00225778" w14:paraId="23B0F677" w14:textId="77777777" w:rsidTr="00E67D91">
        <w:tc>
          <w:tcPr>
            <w:tcW w:w="1560" w:type="dxa"/>
          </w:tcPr>
          <w:p w14:paraId="12B7B380"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Tier 2 - PCI DSS</w:t>
            </w:r>
          </w:p>
        </w:tc>
        <w:tc>
          <w:tcPr>
            <w:tcW w:w="1560" w:type="dxa"/>
          </w:tcPr>
          <w:p w14:paraId="2C6DEDC6"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PCI DSS Compliance Policy</w:t>
            </w:r>
          </w:p>
        </w:tc>
        <w:tc>
          <w:tcPr>
            <w:tcW w:w="1560" w:type="dxa"/>
          </w:tcPr>
          <w:p w14:paraId="10478838"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Head of PCI DSS</w:t>
            </w:r>
          </w:p>
        </w:tc>
        <w:tc>
          <w:tcPr>
            <w:tcW w:w="1560" w:type="dxa"/>
          </w:tcPr>
          <w:p w14:paraId="2341842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Annually</w:t>
            </w:r>
          </w:p>
        </w:tc>
        <w:tc>
          <w:tcPr>
            <w:tcW w:w="1560" w:type="dxa"/>
          </w:tcPr>
          <w:p w14:paraId="23782576"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[Date]</w:t>
            </w:r>
          </w:p>
        </w:tc>
        <w:tc>
          <w:tcPr>
            <w:tcW w:w="1560" w:type="dxa"/>
          </w:tcPr>
          <w:p w14:paraId="5341F06A"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[Next Date]</w:t>
            </w:r>
          </w:p>
        </w:tc>
      </w:tr>
      <w:tr w:rsidR="00225778" w14:paraId="3FB41792" w14:textId="77777777" w:rsidTr="00E67D91">
        <w:tc>
          <w:tcPr>
            <w:tcW w:w="1560" w:type="dxa"/>
          </w:tcPr>
          <w:p w14:paraId="56EBF28B" w14:textId="77777777" w:rsidR="00225778" w:rsidRDefault="00225778">
            <w:pPr>
              <w:widowControl w:val="0"/>
              <w:rPr>
                <w:rFonts w:ascii="Google Sans Text" w:eastAsia="Google Sans Text" w:hAnsi="Google Sans Text" w:cs="Google Sans Text"/>
                <w:color w:val="1B1C1D"/>
              </w:rPr>
            </w:pPr>
          </w:p>
        </w:tc>
        <w:tc>
          <w:tcPr>
            <w:tcW w:w="1560" w:type="dxa"/>
          </w:tcPr>
          <w:p w14:paraId="34C4AAFE"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Data Breach Incident Response Policy</w:t>
            </w:r>
          </w:p>
        </w:tc>
        <w:tc>
          <w:tcPr>
            <w:tcW w:w="1560" w:type="dxa"/>
          </w:tcPr>
          <w:p w14:paraId="77E0ACB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Head of PCI DSS</w:t>
            </w:r>
          </w:p>
        </w:tc>
        <w:tc>
          <w:tcPr>
            <w:tcW w:w="1560" w:type="dxa"/>
          </w:tcPr>
          <w:p w14:paraId="014EA52D"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Annually</w:t>
            </w:r>
          </w:p>
        </w:tc>
        <w:tc>
          <w:tcPr>
            <w:tcW w:w="1560" w:type="dxa"/>
          </w:tcPr>
          <w:p w14:paraId="412367E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[Date]</w:t>
            </w:r>
          </w:p>
        </w:tc>
        <w:tc>
          <w:tcPr>
            <w:tcW w:w="1560" w:type="dxa"/>
          </w:tcPr>
          <w:p w14:paraId="06568189"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[Next Date]</w:t>
            </w:r>
          </w:p>
        </w:tc>
      </w:tr>
      <w:tr w:rsidR="00225778" w14:paraId="3A276723" w14:textId="77777777" w:rsidTr="00E67D91">
        <w:tc>
          <w:tcPr>
            <w:tcW w:w="1560" w:type="dxa"/>
          </w:tcPr>
          <w:p w14:paraId="7AF91BB8"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Tier 2 - Data Privacy</w:t>
            </w:r>
          </w:p>
        </w:tc>
        <w:tc>
          <w:tcPr>
            <w:tcW w:w="1560" w:type="dxa"/>
          </w:tcPr>
          <w:p w14:paraId="41A96053"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Data Privacy Policy</w:t>
            </w:r>
          </w:p>
        </w:tc>
        <w:tc>
          <w:tcPr>
            <w:tcW w:w="1560" w:type="dxa"/>
          </w:tcPr>
          <w:p w14:paraId="19E11B02"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Head of Data Privacy</w:t>
            </w:r>
          </w:p>
        </w:tc>
        <w:tc>
          <w:tcPr>
            <w:tcW w:w="1560" w:type="dxa"/>
          </w:tcPr>
          <w:p w14:paraId="6BD5E0CF"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Biennially</w:t>
            </w:r>
          </w:p>
        </w:tc>
        <w:tc>
          <w:tcPr>
            <w:tcW w:w="1560" w:type="dxa"/>
          </w:tcPr>
          <w:p w14:paraId="071E512D"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[Date]</w:t>
            </w:r>
          </w:p>
        </w:tc>
        <w:tc>
          <w:tcPr>
            <w:tcW w:w="1560" w:type="dxa"/>
          </w:tcPr>
          <w:p w14:paraId="311CD51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[Next Date]</w:t>
            </w:r>
          </w:p>
        </w:tc>
      </w:tr>
      <w:tr w:rsidR="00225778" w14:paraId="52633D68" w14:textId="77777777" w:rsidTr="00E67D91">
        <w:tc>
          <w:tcPr>
            <w:tcW w:w="1560" w:type="dxa"/>
          </w:tcPr>
          <w:p w14:paraId="14AC81C2"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Tier 2 - Ethics</w:t>
            </w:r>
          </w:p>
        </w:tc>
        <w:tc>
          <w:tcPr>
            <w:tcW w:w="1560" w:type="dxa"/>
          </w:tcPr>
          <w:p w14:paraId="38FAB35D"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Code of Conduct</w:t>
            </w:r>
          </w:p>
        </w:tc>
        <w:tc>
          <w:tcPr>
            <w:tcW w:w="1560" w:type="dxa"/>
          </w:tcPr>
          <w:p w14:paraId="04BFBFFE"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HR / CCO</w:t>
            </w:r>
          </w:p>
        </w:tc>
        <w:tc>
          <w:tcPr>
            <w:tcW w:w="1560" w:type="dxa"/>
          </w:tcPr>
          <w:p w14:paraId="4B353882"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Biennially</w:t>
            </w:r>
          </w:p>
        </w:tc>
        <w:tc>
          <w:tcPr>
            <w:tcW w:w="1560" w:type="dxa"/>
          </w:tcPr>
          <w:p w14:paraId="53C5A6C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[Date]</w:t>
            </w:r>
          </w:p>
        </w:tc>
        <w:tc>
          <w:tcPr>
            <w:tcW w:w="1560" w:type="dxa"/>
          </w:tcPr>
          <w:p w14:paraId="609BC1B6"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[Next Date]</w:t>
            </w:r>
          </w:p>
        </w:tc>
      </w:tr>
      <w:tr w:rsidR="00225778" w14:paraId="35C1D60B" w14:textId="77777777" w:rsidTr="00E67D91">
        <w:tc>
          <w:tcPr>
            <w:tcW w:w="1560" w:type="dxa"/>
          </w:tcPr>
          <w:p w14:paraId="443793E6"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Tier 3 - Departmental</w:t>
            </w:r>
          </w:p>
        </w:tc>
        <w:tc>
          <w:tcPr>
            <w:tcW w:w="1560" w:type="dxa"/>
          </w:tcPr>
          <w:p w14:paraId="2331C59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Customer Due Diligence Procedure</w:t>
            </w:r>
          </w:p>
        </w:tc>
        <w:tc>
          <w:tcPr>
            <w:tcW w:w="1560" w:type="dxa"/>
          </w:tcPr>
          <w:p w14:paraId="4775B59A"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Head of AML Compliance</w:t>
            </w:r>
          </w:p>
        </w:tc>
        <w:tc>
          <w:tcPr>
            <w:tcW w:w="1560" w:type="dxa"/>
          </w:tcPr>
          <w:p w14:paraId="09C4B1EF"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Annually</w:t>
            </w:r>
          </w:p>
        </w:tc>
        <w:tc>
          <w:tcPr>
            <w:tcW w:w="1560" w:type="dxa"/>
          </w:tcPr>
          <w:p w14:paraId="59EAE142"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[Date]</w:t>
            </w:r>
          </w:p>
        </w:tc>
        <w:tc>
          <w:tcPr>
            <w:tcW w:w="1560" w:type="dxa"/>
          </w:tcPr>
          <w:p w14:paraId="22D08D1A"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[Next Date]</w:t>
            </w:r>
          </w:p>
        </w:tc>
      </w:tr>
      <w:tr w:rsidR="00225778" w14:paraId="74FC6088" w14:textId="77777777" w:rsidTr="00E67D91">
        <w:tc>
          <w:tcPr>
            <w:tcW w:w="1560" w:type="dxa"/>
          </w:tcPr>
          <w:p w14:paraId="683D354B" w14:textId="77777777" w:rsidR="00225778" w:rsidRDefault="00225778">
            <w:pPr>
              <w:widowControl w:val="0"/>
              <w:rPr>
                <w:rFonts w:ascii="Google Sans Text" w:eastAsia="Google Sans Text" w:hAnsi="Google Sans Text" w:cs="Google Sans Text"/>
                <w:color w:val="1B1C1D"/>
              </w:rPr>
            </w:pPr>
          </w:p>
        </w:tc>
        <w:tc>
          <w:tcPr>
            <w:tcW w:w="1560" w:type="dxa"/>
          </w:tcPr>
          <w:p w14:paraId="0F325B29"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Transaction Monitoring Procedure</w:t>
            </w:r>
          </w:p>
        </w:tc>
        <w:tc>
          <w:tcPr>
            <w:tcW w:w="1560" w:type="dxa"/>
          </w:tcPr>
          <w:p w14:paraId="19DFF05D"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Head of AML Compliance</w:t>
            </w:r>
          </w:p>
        </w:tc>
        <w:tc>
          <w:tcPr>
            <w:tcW w:w="1560" w:type="dxa"/>
          </w:tcPr>
          <w:p w14:paraId="3F14E9AA"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Annually</w:t>
            </w:r>
          </w:p>
        </w:tc>
        <w:tc>
          <w:tcPr>
            <w:tcW w:w="1560" w:type="dxa"/>
          </w:tcPr>
          <w:p w14:paraId="2054FC58"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[Date]</w:t>
            </w:r>
          </w:p>
        </w:tc>
        <w:tc>
          <w:tcPr>
            <w:tcW w:w="1560" w:type="dxa"/>
          </w:tcPr>
          <w:p w14:paraId="776190C9"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[Next Date]</w:t>
            </w:r>
          </w:p>
        </w:tc>
      </w:tr>
      <w:tr w:rsidR="00225778" w14:paraId="61F28236" w14:textId="77777777" w:rsidTr="00E67D91">
        <w:tc>
          <w:tcPr>
            <w:tcW w:w="1560" w:type="dxa"/>
          </w:tcPr>
          <w:p w14:paraId="111048CE" w14:textId="77777777" w:rsidR="00225778" w:rsidRDefault="00225778">
            <w:pPr>
              <w:widowControl w:val="0"/>
              <w:rPr>
                <w:rFonts w:ascii="Google Sans Text" w:eastAsia="Google Sans Text" w:hAnsi="Google Sans Text" w:cs="Google Sans Text"/>
                <w:color w:val="1B1C1D"/>
              </w:rPr>
            </w:pPr>
          </w:p>
        </w:tc>
        <w:tc>
          <w:tcPr>
            <w:tcW w:w="1560" w:type="dxa"/>
          </w:tcPr>
          <w:p w14:paraId="38C5C301"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Secure Coding Guidelines (Dev Dept.)</w:t>
            </w:r>
          </w:p>
        </w:tc>
        <w:tc>
          <w:tcPr>
            <w:tcW w:w="1560" w:type="dxa"/>
          </w:tcPr>
          <w:p w14:paraId="15D6D1BC"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Head of IT Security</w:t>
            </w:r>
          </w:p>
        </w:tc>
        <w:tc>
          <w:tcPr>
            <w:tcW w:w="1560" w:type="dxa"/>
          </w:tcPr>
          <w:p w14:paraId="6D38E100"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Biennially</w:t>
            </w:r>
          </w:p>
        </w:tc>
        <w:tc>
          <w:tcPr>
            <w:tcW w:w="1560" w:type="dxa"/>
          </w:tcPr>
          <w:p w14:paraId="3A1CB6AF"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[Date]</w:t>
            </w:r>
          </w:p>
        </w:tc>
        <w:tc>
          <w:tcPr>
            <w:tcW w:w="1560" w:type="dxa"/>
          </w:tcPr>
          <w:p w14:paraId="7A9930D0"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[Next Date]</w:t>
            </w:r>
          </w:p>
        </w:tc>
      </w:tr>
      <w:tr w:rsidR="00225778" w14:paraId="3FA19686" w14:textId="77777777" w:rsidTr="00E67D91">
        <w:tc>
          <w:tcPr>
            <w:tcW w:w="1560" w:type="dxa"/>
          </w:tcPr>
          <w:p w14:paraId="2F7A4C20" w14:textId="77777777" w:rsidR="00225778" w:rsidRDefault="00225778">
            <w:pPr>
              <w:widowControl w:val="0"/>
              <w:rPr>
                <w:rFonts w:ascii="Google Sans Text" w:eastAsia="Google Sans Text" w:hAnsi="Google Sans Text" w:cs="Google Sans Text"/>
                <w:color w:val="1B1C1D"/>
              </w:rPr>
            </w:pPr>
          </w:p>
        </w:tc>
        <w:tc>
          <w:tcPr>
            <w:tcW w:w="1560" w:type="dxa"/>
          </w:tcPr>
          <w:p w14:paraId="01C740C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(And so on for all critical policies)</w:t>
            </w:r>
          </w:p>
        </w:tc>
        <w:tc>
          <w:tcPr>
            <w:tcW w:w="1560" w:type="dxa"/>
          </w:tcPr>
          <w:p w14:paraId="540D6511" w14:textId="77777777" w:rsidR="00225778" w:rsidRDefault="00225778">
            <w:pPr>
              <w:widowControl w:val="0"/>
              <w:rPr>
                <w:rFonts w:ascii="Google Sans Text" w:eastAsia="Google Sans Text" w:hAnsi="Google Sans Text" w:cs="Google Sans Text"/>
                <w:color w:val="1B1C1D"/>
              </w:rPr>
            </w:pPr>
          </w:p>
        </w:tc>
        <w:tc>
          <w:tcPr>
            <w:tcW w:w="1560" w:type="dxa"/>
          </w:tcPr>
          <w:p w14:paraId="20EB154C" w14:textId="77777777" w:rsidR="00225778" w:rsidRDefault="00225778">
            <w:pPr>
              <w:widowControl w:val="0"/>
              <w:rPr>
                <w:rFonts w:ascii="Google Sans Text" w:eastAsia="Google Sans Text" w:hAnsi="Google Sans Text" w:cs="Google Sans Text"/>
                <w:color w:val="1B1C1D"/>
              </w:rPr>
            </w:pPr>
          </w:p>
        </w:tc>
        <w:tc>
          <w:tcPr>
            <w:tcW w:w="1560" w:type="dxa"/>
          </w:tcPr>
          <w:p w14:paraId="759CC019" w14:textId="77777777" w:rsidR="00225778" w:rsidRDefault="00225778">
            <w:pPr>
              <w:widowControl w:val="0"/>
              <w:rPr>
                <w:rFonts w:ascii="Google Sans Text" w:eastAsia="Google Sans Text" w:hAnsi="Google Sans Text" w:cs="Google Sans Text"/>
                <w:color w:val="1B1C1D"/>
              </w:rPr>
            </w:pPr>
          </w:p>
        </w:tc>
        <w:tc>
          <w:tcPr>
            <w:tcW w:w="1560" w:type="dxa"/>
          </w:tcPr>
          <w:p w14:paraId="198287D4" w14:textId="77777777" w:rsidR="00225778" w:rsidRDefault="00225778">
            <w:pPr>
              <w:widowControl w:val="0"/>
              <w:rPr>
                <w:rFonts w:ascii="Google Sans Text" w:eastAsia="Google Sans Text" w:hAnsi="Google Sans Text" w:cs="Google Sans Text"/>
                <w:color w:val="1B1C1D"/>
              </w:rPr>
            </w:pPr>
          </w:p>
        </w:tc>
      </w:tr>
    </w:tbl>
    <w:p w14:paraId="35186999" w14:textId="77777777" w:rsidR="00225778" w:rsidRDefault="00000000">
      <w:pPr>
        <w:widowControl w:val="0"/>
        <w:spacing w:before="480" w:after="240" w:line="275" w:lineRule="auto"/>
        <w:rPr>
          <w:rFonts w:ascii="Google Sans Text" w:eastAsia="Google Sans Text" w:hAnsi="Google Sans Text" w:cs="Google Sans Text"/>
          <w:i/>
          <w:color w:val="1B1C1D"/>
        </w:rPr>
      </w:pPr>
      <w:r>
        <w:rPr>
          <w:rFonts w:ascii="Google Sans Text" w:eastAsia="Google Sans Text" w:hAnsi="Google Sans Text" w:cs="Google Sans Text"/>
          <w:i/>
          <w:color w:val="1B1C1D"/>
        </w:rPr>
        <w:t>Note: The "Next Review Due" date would automatically update upon completion of a review.</w:t>
      </w:r>
    </w:p>
    <w:p w14:paraId="0497E109" w14:textId="77777777" w:rsidR="00225778" w:rsidRDefault="00000000">
      <w:pPr>
        <w:pStyle w:val="Heading3"/>
        <w:keepNext w:val="0"/>
        <w:keepLines w:val="0"/>
        <w:widowControl w:val="0"/>
        <w:spacing w:before="0" w:after="120" w:line="275" w:lineRule="auto"/>
        <w:rPr>
          <w:rFonts w:ascii="Google Sans Text" w:eastAsia="Google Sans Text" w:hAnsi="Google Sans Text" w:cs="Google Sans Text"/>
          <w:b/>
          <w:color w:val="1B1C1D"/>
        </w:rPr>
      </w:pPr>
      <w:bookmarkStart w:id="18" w:name="_uihd161d8uxz" w:colFirst="0" w:colLast="0"/>
      <w:bookmarkEnd w:id="18"/>
      <w:r>
        <w:rPr>
          <w:rFonts w:ascii="Google Sans Text" w:eastAsia="Google Sans Text" w:hAnsi="Google Sans Text" w:cs="Google Sans Text"/>
          <w:b/>
          <w:color w:val="1B1C1D"/>
        </w:rPr>
        <w:t>5. Policy Communication and Training Plan</w:t>
      </w:r>
    </w:p>
    <w:p w14:paraId="51A0D090" w14:textId="77777777" w:rsidR="00225778" w:rsidRDefault="00225778">
      <w:pPr>
        <w:widowControl w:val="0"/>
        <w:spacing w:after="240" w:line="275" w:lineRule="auto"/>
        <w:rPr>
          <w:rFonts w:ascii="Google Sans Text" w:eastAsia="Google Sans Text" w:hAnsi="Google Sans Text" w:cs="Google Sans Text"/>
          <w:b/>
          <w:color w:val="1B1C1D"/>
          <w:sz w:val="28"/>
          <w:szCs w:val="28"/>
        </w:rPr>
      </w:pPr>
    </w:p>
    <w:p w14:paraId="216E0A4B"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Policies are only effective if employees know about them and understand how to apply them.</w:t>
      </w:r>
    </w:p>
    <w:p w14:paraId="158D9AE4" w14:textId="77777777" w:rsidR="00225778" w:rsidRDefault="00000000">
      <w:pPr>
        <w:widowControl w:val="0"/>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 Communication Plan:</w:t>
      </w:r>
    </w:p>
    <w:p w14:paraId="747BE6C8" w14:textId="77777777" w:rsidR="00225778" w:rsidRDefault="00000000">
      <w:pPr>
        <w:widowControl w:val="0"/>
        <w:numPr>
          <w:ilvl w:val="0"/>
          <w:numId w:val="11"/>
        </w:numPr>
        <w:spacing w:line="275" w:lineRule="auto"/>
      </w:pPr>
      <w:r>
        <w:rPr>
          <w:rFonts w:ascii="Google Sans Text" w:eastAsia="Google Sans Text" w:hAnsi="Google Sans Text" w:cs="Google Sans Text"/>
          <w:b/>
          <w:color w:val="1B1C1D"/>
        </w:rPr>
        <w:t>Centralized Repository:</w:t>
      </w:r>
      <w:r>
        <w:rPr>
          <w:rFonts w:ascii="Google Sans Text" w:eastAsia="Google Sans Text" w:hAnsi="Google Sans Text" w:cs="Google Sans Text"/>
          <w:color w:val="1B1C1D"/>
        </w:rPr>
        <w:t xml:space="preserve"> All approved policies and procedures will be stored in a single, easily accessible, version-controlled electronic system (e.g., a GRC platform or intranet portal).</w:t>
      </w:r>
    </w:p>
    <w:p w14:paraId="50516B36" w14:textId="77777777" w:rsidR="00225778" w:rsidRDefault="00000000">
      <w:pPr>
        <w:widowControl w:val="0"/>
        <w:numPr>
          <w:ilvl w:val="0"/>
          <w:numId w:val="11"/>
        </w:numPr>
        <w:spacing w:line="275" w:lineRule="auto"/>
      </w:pPr>
      <w:r>
        <w:rPr>
          <w:rFonts w:ascii="Google Sans Text" w:eastAsia="Google Sans Text" w:hAnsi="Google Sans Text" w:cs="Google Sans Text"/>
          <w:b/>
          <w:color w:val="1B1C1D"/>
        </w:rPr>
        <w:t>New Policy Announcements:</w:t>
      </w:r>
      <w:r>
        <w:rPr>
          <w:rFonts w:ascii="Google Sans Text" w:eastAsia="Google Sans Text" w:hAnsi="Google Sans Text" w:cs="Google Sans Text"/>
          <w:color w:val="1B1C1D"/>
        </w:rPr>
        <w:t xml:space="preserve"> New policies or significant updates will be formally announced via company-wide email, intranet news, and internal meetings.</w:t>
      </w:r>
    </w:p>
    <w:p w14:paraId="5E8AC777" w14:textId="77777777" w:rsidR="00225778" w:rsidRDefault="00000000">
      <w:pPr>
        <w:widowControl w:val="0"/>
        <w:numPr>
          <w:ilvl w:val="0"/>
          <w:numId w:val="11"/>
        </w:numPr>
        <w:spacing w:line="275" w:lineRule="auto"/>
      </w:pPr>
      <w:r>
        <w:rPr>
          <w:rFonts w:ascii="Google Sans Text" w:eastAsia="Google Sans Text" w:hAnsi="Google Sans Text" w:cs="Google Sans Text"/>
          <w:b/>
          <w:color w:val="1B1C1D"/>
        </w:rPr>
        <w:t>Awareness Campaigns:</w:t>
      </w:r>
      <w:r>
        <w:rPr>
          <w:rFonts w:ascii="Google Sans Text" w:eastAsia="Google Sans Text" w:hAnsi="Google Sans Text" w:cs="Google Sans Text"/>
          <w:color w:val="1B1C1D"/>
        </w:rPr>
        <w:t xml:space="preserve"> Regular internal campaigns (e.g., "Compliance Corner" newsletters, posters, short videos) will highlight key policy areas and remind employees of their responsibilities.</w:t>
      </w:r>
    </w:p>
    <w:p w14:paraId="0D12F9B3" w14:textId="77777777" w:rsidR="00225778" w:rsidRDefault="00000000">
      <w:pPr>
        <w:widowControl w:val="0"/>
        <w:numPr>
          <w:ilvl w:val="0"/>
          <w:numId w:val="11"/>
        </w:numPr>
        <w:spacing w:after="120" w:line="275" w:lineRule="auto"/>
      </w:pPr>
      <w:r>
        <w:rPr>
          <w:rFonts w:ascii="Google Sans Text" w:eastAsia="Google Sans Text" w:hAnsi="Google Sans Text" w:cs="Google Sans Text"/>
          <w:b/>
          <w:color w:val="1B1C1D"/>
        </w:rPr>
        <w:lastRenderedPageBreak/>
        <w:t>Policy Acknowledgement:</w:t>
      </w:r>
      <w:r>
        <w:rPr>
          <w:rFonts w:ascii="Google Sans Text" w:eastAsia="Google Sans Text" w:hAnsi="Google Sans Text" w:cs="Google Sans Text"/>
          <w:color w:val="1B1C1D"/>
        </w:rPr>
        <w:t xml:space="preserve"> Employees will be required to formally acknowledge their review and understanding of critical policies (e.g., Code of Conduct, AML Policy, PCI DSS Policy) upon joining and upon significant updates, recorded in the HR/LMS system.</w:t>
      </w:r>
    </w:p>
    <w:p w14:paraId="2C01F6DC" w14:textId="77777777" w:rsidR="00225778" w:rsidRDefault="00000000">
      <w:pPr>
        <w:widowControl w:val="0"/>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b. Training Plan:</w:t>
      </w:r>
    </w:p>
    <w:p w14:paraId="62681D8D" w14:textId="77777777" w:rsidR="00225778" w:rsidRDefault="00000000">
      <w:pPr>
        <w:widowControl w:val="0"/>
        <w:numPr>
          <w:ilvl w:val="0"/>
          <w:numId w:val="33"/>
        </w:numPr>
        <w:spacing w:line="275" w:lineRule="auto"/>
      </w:pPr>
      <w:r>
        <w:rPr>
          <w:rFonts w:ascii="Google Sans Text" w:eastAsia="Google Sans Text" w:hAnsi="Google Sans Text" w:cs="Google Sans Text"/>
          <w:b/>
          <w:color w:val="1B1C1D"/>
        </w:rPr>
        <w:t>Onboarding Training:</w:t>
      </w:r>
      <w:r>
        <w:rPr>
          <w:rFonts w:ascii="Google Sans Text" w:eastAsia="Google Sans Text" w:hAnsi="Google Sans Text" w:cs="Google Sans Text"/>
          <w:color w:val="1B1C1D"/>
        </w:rPr>
        <w:t xml:space="preserve"> All new employees will receive mandatory compliance training during orientation, covering the Code of Conduct, AML basics, PCI DSS fundamentals, and data privacy principles.</w:t>
      </w:r>
    </w:p>
    <w:p w14:paraId="4F429CF0" w14:textId="77777777" w:rsidR="00225778" w:rsidRDefault="00000000">
      <w:pPr>
        <w:widowControl w:val="0"/>
        <w:numPr>
          <w:ilvl w:val="0"/>
          <w:numId w:val="33"/>
        </w:numPr>
        <w:spacing w:line="275" w:lineRule="auto"/>
      </w:pPr>
      <w:r>
        <w:rPr>
          <w:rFonts w:ascii="Google Sans Text" w:eastAsia="Google Sans Text" w:hAnsi="Google Sans Text" w:cs="Google Sans Text"/>
          <w:b/>
          <w:color w:val="1B1C1D"/>
        </w:rPr>
        <w:t>Annual Mandatory Training:</w:t>
      </w:r>
      <w:r>
        <w:rPr>
          <w:rFonts w:ascii="Google Sans Text" w:eastAsia="Google Sans Text" w:hAnsi="Google Sans Text" w:cs="Google Sans Text"/>
          <w:color w:val="1B1C1D"/>
        </w:rPr>
        <w:t xml:space="preserve"> All employees will undergo annual refresher training on key compliance policies, with a focus on AML, PCI DSS, and data privacy.</w:t>
      </w:r>
    </w:p>
    <w:p w14:paraId="498B808C" w14:textId="77777777" w:rsidR="00225778" w:rsidRDefault="00000000">
      <w:pPr>
        <w:widowControl w:val="0"/>
        <w:numPr>
          <w:ilvl w:val="0"/>
          <w:numId w:val="33"/>
        </w:numPr>
        <w:spacing w:line="275" w:lineRule="auto"/>
      </w:pPr>
      <w:r>
        <w:rPr>
          <w:rFonts w:ascii="Google Sans Text" w:eastAsia="Google Sans Text" w:hAnsi="Google Sans Text" w:cs="Google Sans Text"/>
          <w:b/>
          <w:color w:val="1B1C1D"/>
        </w:rPr>
        <w:t>Role-Specific Training:</w:t>
      </w:r>
    </w:p>
    <w:p w14:paraId="07CF6124" w14:textId="77777777" w:rsidR="00225778" w:rsidRDefault="00000000">
      <w:pPr>
        <w:widowControl w:val="0"/>
        <w:numPr>
          <w:ilvl w:val="1"/>
          <w:numId w:val="115"/>
        </w:numPr>
        <w:spacing w:line="275" w:lineRule="auto"/>
      </w:pPr>
      <w:r>
        <w:rPr>
          <w:rFonts w:ascii="Google Sans Text" w:eastAsia="Google Sans Text" w:hAnsi="Google Sans Text" w:cs="Google Sans Text"/>
          <w:b/>
          <w:color w:val="1B1C1D"/>
        </w:rPr>
        <w:t>AML-Specific:</w:t>
      </w:r>
      <w:r>
        <w:rPr>
          <w:rFonts w:ascii="Google Sans Text" w:eastAsia="Google Sans Text" w:hAnsi="Google Sans Text" w:cs="Google Sans Text"/>
          <w:color w:val="1B1C1D"/>
        </w:rPr>
        <w:t xml:space="preserve"> Employees in operations, sales, customer service, and finance will receive detailed training on CDD, EDD, transaction monitoring, and SAR reporting procedures relevant to their roles.</w:t>
      </w:r>
    </w:p>
    <w:p w14:paraId="39CE533B" w14:textId="77777777" w:rsidR="00225778" w:rsidRDefault="00000000">
      <w:pPr>
        <w:widowControl w:val="0"/>
        <w:numPr>
          <w:ilvl w:val="1"/>
          <w:numId w:val="115"/>
        </w:numPr>
        <w:spacing w:line="275" w:lineRule="auto"/>
      </w:pPr>
      <w:r>
        <w:rPr>
          <w:rFonts w:ascii="Google Sans Text" w:eastAsia="Google Sans Text" w:hAnsi="Google Sans Text" w:cs="Google Sans Text"/>
          <w:b/>
          <w:color w:val="1B1C1D"/>
        </w:rPr>
        <w:t>PCI DSS-Specific:</w:t>
      </w:r>
      <w:r>
        <w:rPr>
          <w:rFonts w:ascii="Google Sans Text" w:eastAsia="Google Sans Text" w:hAnsi="Google Sans Text" w:cs="Google Sans Text"/>
          <w:color w:val="1B1C1D"/>
        </w:rPr>
        <w:t xml:space="preserve"> IT, development, security, and any staff handling cardholder data will receive in-depth training on secure coding, system hardening, incident response, and data handling best practices.</w:t>
      </w:r>
    </w:p>
    <w:p w14:paraId="3B5BDE44" w14:textId="77777777" w:rsidR="00225778" w:rsidRDefault="00000000">
      <w:pPr>
        <w:widowControl w:val="0"/>
        <w:numPr>
          <w:ilvl w:val="1"/>
          <w:numId w:val="115"/>
        </w:numPr>
        <w:spacing w:line="275" w:lineRule="auto"/>
      </w:pPr>
      <w:r>
        <w:rPr>
          <w:rFonts w:ascii="Google Sans Text" w:eastAsia="Google Sans Text" w:hAnsi="Google Sans Text" w:cs="Google Sans Text"/>
          <w:b/>
          <w:color w:val="1B1C1D"/>
        </w:rPr>
        <w:t>Management Training:</w:t>
      </w:r>
      <w:r>
        <w:rPr>
          <w:rFonts w:ascii="Google Sans Text" w:eastAsia="Google Sans Text" w:hAnsi="Google Sans Text" w:cs="Google Sans Text"/>
          <w:color w:val="1B1C1D"/>
        </w:rPr>
        <w:t xml:space="preserve"> Managers will receive training on their specific compliance oversight responsibilities and how to foster a culture of compliance within their teams.</w:t>
      </w:r>
    </w:p>
    <w:p w14:paraId="4E6ABCC1" w14:textId="77777777" w:rsidR="00225778" w:rsidRDefault="00000000">
      <w:pPr>
        <w:widowControl w:val="0"/>
        <w:numPr>
          <w:ilvl w:val="0"/>
          <w:numId w:val="33"/>
        </w:numPr>
        <w:spacing w:line="275" w:lineRule="auto"/>
      </w:pPr>
      <w:r>
        <w:rPr>
          <w:rFonts w:ascii="Google Sans Text" w:eastAsia="Google Sans Text" w:hAnsi="Google Sans Text" w:cs="Google Sans Text"/>
          <w:b/>
          <w:color w:val="1B1C1D"/>
        </w:rPr>
        <w:t>Ad-Hoc/Targeted Training:</w:t>
      </w:r>
      <w:r>
        <w:rPr>
          <w:rFonts w:ascii="Google Sans Text" w:eastAsia="Google Sans Text" w:hAnsi="Google Sans Text" w:cs="Google Sans Text"/>
          <w:color w:val="1B1C1D"/>
        </w:rPr>
        <w:t xml:space="preserve"> Training will be deployed in response to identified deficiencies, audit findings, regulatory changes, or new business initiatives.</w:t>
      </w:r>
    </w:p>
    <w:p w14:paraId="6FD82116" w14:textId="77777777" w:rsidR="00225778" w:rsidRDefault="00000000">
      <w:pPr>
        <w:widowControl w:val="0"/>
        <w:numPr>
          <w:ilvl w:val="0"/>
          <w:numId w:val="33"/>
        </w:numPr>
        <w:spacing w:line="275" w:lineRule="auto"/>
      </w:pPr>
      <w:r>
        <w:rPr>
          <w:rFonts w:ascii="Google Sans Text" w:eastAsia="Google Sans Text" w:hAnsi="Google Sans Text" w:cs="Google Sans Text"/>
          <w:b/>
          <w:color w:val="1B1C1D"/>
        </w:rPr>
        <w:t>Training Tracking:</w:t>
      </w:r>
      <w:r>
        <w:rPr>
          <w:rFonts w:ascii="Google Sans Text" w:eastAsia="Google Sans Text" w:hAnsi="Google Sans Text" w:cs="Google Sans Text"/>
          <w:color w:val="1B1C1D"/>
        </w:rPr>
        <w:t xml:space="preserve"> A learning management system (LMS) will be used to track employee completion rates, quiz scores, and acknowledgements, ensuring compliance with regulatory training requirements. Non-completion will be escalated.</w:t>
      </w:r>
    </w:p>
    <w:p w14:paraId="517A3530" w14:textId="77777777" w:rsidR="00225778" w:rsidRDefault="00000000">
      <w:pPr>
        <w:widowControl w:val="0"/>
        <w:numPr>
          <w:ilvl w:val="0"/>
          <w:numId w:val="33"/>
        </w:numPr>
        <w:spacing w:after="120" w:line="275" w:lineRule="auto"/>
      </w:pPr>
      <w:r>
        <w:rPr>
          <w:rFonts w:ascii="Google Sans Text" w:eastAsia="Google Sans Text" w:hAnsi="Google Sans Text" w:cs="Google Sans Text"/>
          <w:b/>
          <w:color w:val="1B1C1D"/>
        </w:rPr>
        <w:t>Effectiveness Measurement:</w:t>
      </w:r>
      <w:r>
        <w:rPr>
          <w:rFonts w:ascii="Google Sans Text" w:eastAsia="Google Sans Text" w:hAnsi="Google Sans Text" w:cs="Google Sans Text"/>
          <w:color w:val="1B1C1D"/>
        </w:rPr>
        <w:t xml:space="preserve"> Training effectiveness will be periodically assessed through quizzes, surveys, and analysis of compliance incidents.</w:t>
      </w:r>
    </w:p>
    <w:p w14:paraId="5857575D" w14:textId="77777777" w:rsidR="00225778" w:rsidRDefault="00000000">
      <w:r>
        <w:t>Task 3 - Risk Assessment Framework</w:t>
      </w:r>
    </w:p>
    <w:p w14:paraId="29BF7E54"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objective is to proactively identify, assess, mitigate, and monitor compliance risks across all of </w:t>
      </w:r>
      <w:proofErr w:type="spellStart"/>
      <w:r>
        <w:rPr>
          <w:rFonts w:ascii="Google Sans Text" w:eastAsia="Google Sans Text" w:hAnsi="Google Sans Text" w:cs="Google Sans Text"/>
          <w:color w:val="1B1C1D"/>
        </w:rPr>
        <w:t>TechFlow's</w:t>
      </w:r>
      <w:proofErr w:type="spellEnd"/>
      <w:r>
        <w:rPr>
          <w:rFonts w:ascii="Google Sans Text" w:eastAsia="Google Sans Text" w:hAnsi="Google Sans Text" w:cs="Google Sans Text"/>
          <w:color w:val="1B1C1D"/>
        </w:rPr>
        <w:t xml:space="preserve"> operations, moving from a reactive to a proactive compliance posture. This plan will provide a structured methodology for understanding </w:t>
      </w:r>
      <w:proofErr w:type="spellStart"/>
      <w:r>
        <w:rPr>
          <w:rFonts w:ascii="Google Sans Text" w:eastAsia="Google Sans Text" w:hAnsi="Google Sans Text" w:cs="Google Sans Text"/>
          <w:color w:val="1B1C1D"/>
        </w:rPr>
        <w:t>TechFlow's</w:t>
      </w:r>
      <w:proofErr w:type="spellEnd"/>
      <w:r>
        <w:rPr>
          <w:rFonts w:ascii="Google Sans Text" w:eastAsia="Google Sans Text" w:hAnsi="Google Sans Text" w:cs="Google Sans Text"/>
          <w:color w:val="1B1C1D"/>
        </w:rPr>
        <w:t xml:space="preserve"> risk profile and ensuring continuous adherence to regulatory requirements, specifically FinCEN AML and PCI DSS.</w:t>
      </w:r>
    </w:p>
    <w:p w14:paraId="325E1370" w14:textId="77777777" w:rsidR="00225778" w:rsidRDefault="00000000">
      <w:pPr>
        <w:pStyle w:val="Heading3"/>
        <w:keepNext w:val="0"/>
        <w:keepLines w:val="0"/>
        <w:widowControl w:val="0"/>
        <w:spacing w:before="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1. Compliance Risk Assessment Framework</w:t>
      </w:r>
    </w:p>
    <w:p w14:paraId="5E1C8EFF" w14:textId="77777777" w:rsidR="00225778" w:rsidRDefault="00225778">
      <w:pPr>
        <w:widowControl w:val="0"/>
        <w:spacing w:after="240" w:line="275" w:lineRule="auto"/>
        <w:rPr>
          <w:rFonts w:ascii="Google Sans Text" w:eastAsia="Google Sans Text" w:hAnsi="Google Sans Text" w:cs="Google Sans Text"/>
          <w:b/>
          <w:color w:val="1B1C1D"/>
          <w:sz w:val="28"/>
          <w:szCs w:val="28"/>
        </w:rPr>
      </w:pPr>
    </w:p>
    <w:p w14:paraId="08A6A847"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systematic framework is necessary to consistently identify and evaluate risks.</w:t>
      </w:r>
    </w:p>
    <w:p w14:paraId="7C9264E3" w14:textId="77777777" w:rsidR="00225778" w:rsidRDefault="00000000">
      <w:pPr>
        <w:widowControl w:val="0"/>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 Principles:</w:t>
      </w:r>
    </w:p>
    <w:p w14:paraId="1735420B" w14:textId="77777777" w:rsidR="00225778" w:rsidRDefault="00000000">
      <w:pPr>
        <w:widowControl w:val="0"/>
        <w:numPr>
          <w:ilvl w:val="0"/>
          <w:numId w:val="129"/>
        </w:numPr>
        <w:spacing w:line="275" w:lineRule="auto"/>
      </w:pPr>
      <w:r>
        <w:rPr>
          <w:rFonts w:ascii="Google Sans Text" w:eastAsia="Google Sans Text" w:hAnsi="Google Sans Text" w:cs="Google Sans Text"/>
          <w:b/>
          <w:color w:val="1B1C1D"/>
        </w:rPr>
        <w:lastRenderedPageBreak/>
        <w:t>Risk-Based Approach:</w:t>
      </w:r>
      <w:r>
        <w:rPr>
          <w:rFonts w:ascii="Google Sans Text" w:eastAsia="Google Sans Text" w:hAnsi="Google Sans Text" w:cs="Google Sans Text"/>
          <w:color w:val="1B1C1D"/>
        </w:rPr>
        <w:t xml:space="preserve"> Resources and efforts will be prioritized based on the level of risk.</w:t>
      </w:r>
    </w:p>
    <w:p w14:paraId="713350EC" w14:textId="77777777" w:rsidR="00225778" w:rsidRDefault="00000000">
      <w:pPr>
        <w:widowControl w:val="0"/>
        <w:numPr>
          <w:ilvl w:val="0"/>
          <w:numId w:val="129"/>
        </w:numPr>
        <w:spacing w:line="275" w:lineRule="auto"/>
      </w:pPr>
      <w:r>
        <w:rPr>
          <w:rFonts w:ascii="Google Sans Text" w:eastAsia="Google Sans Text" w:hAnsi="Google Sans Text" w:cs="Google Sans Text"/>
          <w:b/>
          <w:color w:val="1B1C1D"/>
        </w:rPr>
        <w:t>Comprehensive Coverage:</w:t>
      </w:r>
      <w:r>
        <w:rPr>
          <w:rFonts w:ascii="Google Sans Text" w:eastAsia="Google Sans Text" w:hAnsi="Google Sans Text" w:cs="Google Sans Text"/>
          <w:color w:val="1B1C1D"/>
        </w:rPr>
        <w:t xml:space="preserve"> All relevant compliance areas (AML, PCI DSS, data privacy, sanctions, consumer protection, third-party risk) will be assessed.</w:t>
      </w:r>
    </w:p>
    <w:p w14:paraId="58B45F06" w14:textId="77777777" w:rsidR="00225778" w:rsidRDefault="00000000">
      <w:pPr>
        <w:widowControl w:val="0"/>
        <w:numPr>
          <w:ilvl w:val="0"/>
          <w:numId w:val="129"/>
        </w:numPr>
        <w:spacing w:line="275" w:lineRule="auto"/>
      </w:pPr>
      <w:r>
        <w:rPr>
          <w:rFonts w:ascii="Google Sans Text" w:eastAsia="Google Sans Text" w:hAnsi="Google Sans Text" w:cs="Google Sans Text"/>
          <w:b/>
          <w:color w:val="1B1C1D"/>
        </w:rPr>
        <w:t>Dynamic and Iterative:</w:t>
      </w:r>
      <w:r>
        <w:rPr>
          <w:rFonts w:ascii="Google Sans Text" w:eastAsia="Google Sans Text" w:hAnsi="Google Sans Text" w:cs="Google Sans Text"/>
          <w:color w:val="1B1C1D"/>
        </w:rPr>
        <w:t xml:space="preserve"> The framework will support periodic and event-driven assessments, adapting to changes in regulations, business operations, and external threats.</w:t>
      </w:r>
    </w:p>
    <w:p w14:paraId="1AAE5B99" w14:textId="77777777" w:rsidR="00225778" w:rsidRDefault="00000000">
      <w:pPr>
        <w:widowControl w:val="0"/>
        <w:numPr>
          <w:ilvl w:val="0"/>
          <w:numId w:val="129"/>
        </w:numPr>
        <w:spacing w:line="275" w:lineRule="auto"/>
      </w:pPr>
      <w:r>
        <w:rPr>
          <w:rFonts w:ascii="Google Sans Text" w:eastAsia="Google Sans Text" w:hAnsi="Google Sans Text" w:cs="Google Sans Text"/>
          <w:b/>
          <w:color w:val="1B1C1D"/>
        </w:rPr>
        <w:t>Quantifiable and Qualitative:</w:t>
      </w:r>
      <w:r>
        <w:rPr>
          <w:rFonts w:ascii="Google Sans Text" w:eastAsia="Google Sans Text" w:hAnsi="Google Sans Text" w:cs="Google Sans Text"/>
          <w:color w:val="1B1C1D"/>
        </w:rPr>
        <w:t xml:space="preserve"> Risks will be assessed using both quantitative (where possible) and qualitative measures to provide a holistic view.</w:t>
      </w:r>
    </w:p>
    <w:p w14:paraId="2DFCBE12" w14:textId="77777777" w:rsidR="00225778" w:rsidRDefault="00000000">
      <w:pPr>
        <w:widowControl w:val="0"/>
        <w:numPr>
          <w:ilvl w:val="0"/>
          <w:numId w:val="129"/>
        </w:numPr>
        <w:spacing w:after="120" w:line="275" w:lineRule="auto"/>
      </w:pPr>
      <w:r>
        <w:rPr>
          <w:rFonts w:ascii="Google Sans Text" w:eastAsia="Google Sans Text" w:hAnsi="Google Sans Text" w:cs="Google Sans Text"/>
          <w:b/>
          <w:color w:val="1B1C1D"/>
        </w:rPr>
        <w:t>Accountability:</w:t>
      </w:r>
      <w:r>
        <w:rPr>
          <w:rFonts w:ascii="Google Sans Text" w:eastAsia="Google Sans Text" w:hAnsi="Google Sans Text" w:cs="Google Sans Text"/>
          <w:color w:val="1B1C1D"/>
        </w:rPr>
        <w:t xml:space="preserve"> Clear ownership for risk identification, assessment, and mitigation will be assigned.</w:t>
      </w:r>
    </w:p>
    <w:p w14:paraId="541488F0" w14:textId="77777777" w:rsidR="00225778" w:rsidRDefault="00000000">
      <w:pPr>
        <w:widowControl w:val="0"/>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b. Phases of the Risk Assessment Framework:</w:t>
      </w:r>
    </w:p>
    <w:p w14:paraId="32D63535" w14:textId="77777777" w:rsidR="00225778" w:rsidRDefault="00000000">
      <w:pPr>
        <w:widowControl w:val="0"/>
        <w:numPr>
          <w:ilvl w:val="0"/>
          <w:numId w:val="48"/>
        </w:numPr>
        <w:spacing w:line="275" w:lineRule="auto"/>
      </w:pPr>
      <w:r>
        <w:rPr>
          <w:rFonts w:ascii="Google Sans Text" w:eastAsia="Google Sans Text" w:hAnsi="Google Sans Text" w:cs="Google Sans Text"/>
          <w:b/>
          <w:color w:val="1B1C1D"/>
        </w:rPr>
        <w:t>Scope Definition:</w:t>
      </w:r>
    </w:p>
    <w:p w14:paraId="5EC3F9CF" w14:textId="77777777" w:rsidR="00225778" w:rsidRDefault="00000000">
      <w:pPr>
        <w:widowControl w:val="0"/>
        <w:numPr>
          <w:ilvl w:val="1"/>
          <w:numId w:val="32"/>
        </w:numPr>
        <w:spacing w:line="275" w:lineRule="auto"/>
      </w:pPr>
      <w:r>
        <w:rPr>
          <w:rFonts w:ascii="Google Sans Text" w:eastAsia="Google Sans Text" w:hAnsi="Google Sans Text" w:cs="Google Sans Text"/>
          <w:color w:val="1B1C1D"/>
        </w:rPr>
        <w:t>Identify the specific business units, products, services, processes, and geographies to be assessed.</w:t>
      </w:r>
    </w:p>
    <w:p w14:paraId="1F5365F3" w14:textId="77777777" w:rsidR="00225778" w:rsidRDefault="00000000">
      <w:pPr>
        <w:widowControl w:val="0"/>
        <w:numPr>
          <w:ilvl w:val="1"/>
          <w:numId w:val="32"/>
        </w:numPr>
        <w:spacing w:line="275" w:lineRule="auto"/>
      </w:pPr>
      <w:r>
        <w:rPr>
          <w:rFonts w:ascii="Google Sans Text" w:eastAsia="Google Sans Text" w:hAnsi="Google Sans Text" w:cs="Google Sans Text"/>
          <w:color w:val="1B1C1D"/>
        </w:rPr>
        <w:t>Define the regulatory landscape pertinent to the scope (FinCEN AML, PCI DSS, etc.).</w:t>
      </w:r>
    </w:p>
    <w:p w14:paraId="5D7AD665" w14:textId="77777777" w:rsidR="00225778" w:rsidRDefault="00000000">
      <w:pPr>
        <w:widowControl w:val="0"/>
        <w:numPr>
          <w:ilvl w:val="0"/>
          <w:numId w:val="48"/>
        </w:numPr>
        <w:spacing w:line="275" w:lineRule="auto"/>
      </w:pPr>
      <w:r>
        <w:rPr>
          <w:rFonts w:ascii="Google Sans Text" w:eastAsia="Google Sans Text" w:hAnsi="Google Sans Text" w:cs="Google Sans Text"/>
          <w:b/>
          <w:color w:val="1B1C1D"/>
        </w:rPr>
        <w:t>Risk Identification:</w:t>
      </w:r>
    </w:p>
    <w:p w14:paraId="4C7FC698" w14:textId="77777777" w:rsidR="00225778" w:rsidRDefault="00000000">
      <w:pPr>
        <w:widowControl w:val="0"/>
        <w:numPr>
          <w:ilvl w:val="1"/>
          <w:numId w:val="25"/>
        </w:numPr>
        <w:spacing w:line="275" w:lineRule="auto"/>
      </w:pPr>
      <w:r>
        <w:rPr>
          <w:rFonts w:ascii="Google Sans Text" w:eastAsia="Google Sans Text" w:hAnsi="Google Sans Text" w:cs="Google Sans Text"/>
          <w:b/>
          <w:color w:val="1B1C1D"/>
        </w:rPr>
        <w:t>Inherent Risk:</w:t>
      </w:r>
      <w:r>
        <w:rPr>
          <w:rFonts w:ascii="Google Sans Text" w:eastAsia="Google Sans Text" w:hAnsi="Google Sans Text" w:cs="Google Sans Text"/>
          <w:color w:val="1B1C1D"/>
        </w:rPr>
        <w:t xml:space="preserve"> Identify risks </w:t>
      </w:r>
      <w:r>
        <w:rPr>
          <w:rFonts w:ascii="Google Sans Text" w:eastAsia="Google Sans Text" w:hAnsi="Google Sans Text" w:cs="Google Sans Text"/>
          <w:i/>
          <w:color w:val="1B1C1D"/>
        </w:rPr>
        <w:t>before</w:t>
      </w:r>
      <w:r>
        <w:rPr>
          <w:rFonts w:ascii="Google Sans Text" w:eastAsia="Google Sans Text" w:hAnsi="Google Sans Text" w:cs="Google Sans Text"/>
          <w:color w:val="1B1C1D"/>
        </w:rPr>
        <w:t xml:space="preserve"> considering any existing controls. This involves brainstorming potential threats and vulnerabilities within each process or business area.</w:t>
      </w:r>
    </w:p>
    <w:p w14:paraId="5CF29041" w14:textId="77777777" w:rsidR="00225778" w:rsidRDefault="00000000">
      <w:pPr>
        <w:widowControl w:val="0"/>
        <w:numPr>
          <w:ilvl w:val="1"/>
          <w:numId w:val="25"/>
        </w:numPr>
        <w:spacing w:line="275" w:lineRule="auto"/>
      </w:pPr>
      <w:r>
        <w:rPr>
          <w:rFonts w:ascii="Google Sans Text" w:eastAsia="Google Sans Text" w:hAnsi="Google Sans Text" w:cs="Google Sans Text"/>
          <w:b/>
          <w:color w:val="1B1C1D"/>
        </w:rPr>
        <w:t>Sources:</w:t>
      </w:r>
      <w:r>
        <w:rPr>
          <w:rFonts w:ascii="Google Sans Text" w:eastAsia="Google Sans Text" w:hAnsi="Google Sans Text" w:cs="Google Sans Text"/>
          <w:color w:val="1B1C1D"/>
        </w:rPr>
        <w:t xml:space="preserve"> Review of internal audit reports, regulatory findings (FinCEN notice, PCI SSC flag), incident reports, external legal and regulatory updates, industry trends, new product development plans, third-party vendor assessments, and interviews with key personnel (from sales to IT to operations).</w:t>
      </w:r>
    </w:p>
    <w:p w14:paraId="6095020D" w14:textId="77777777" w:rsidR="00225778" w:rsidRDefault="00000000">
      <w:pPr>
        <w:widowControl w:val="0"/>
        <w:numPr>
          <w:ilvl w:val="1"/>
          <w:numId w:val="25"/>
        </w:numPr>
        <w:spacing w:line="275" w:lineRule="auto"/>
      </w:pPr>
      <w:r>
        <w:rPr>
          <w:rFonts w:ascii="Google Sans Text" w:eastAsia="Google Sans Text" w:hAnsi="Google Sans Text" w:cs="Google Sans Text"/>
          <w:b/>
          <w:color w:val="1B1C1D"/>
        </w:rPr>
        <w:t>Categories:</w:t>
      </w:r>
      <w:r>
        <w:rPr>
          <w:rFonts w:ascii="Google Sans Text" w:eastAsia="Google Sans Text" w:hAnsi="Google Sans Text" w:cs="Google Sans Text"/>
          <w:color w:val="1B1C1D"/>
        </w:rPr>
        <w:t xml:space="preserve"> AML/CTF (customer type, geography, product/service, delivery channel), PCI DSS (CDE scope, data storage, network architecture, third-party access), Data Privacy, Sanctions, Fraud, Third-Party Risk, etc.</w:t>
      </w:r>
    </w:p>
    <w:p w14:paraId="4F7C90E7" w14:textId="77777777" w:rsidR="00225778" w:rsidRDefault="00000000">
      <w:pPr>
        <w:widowControl w:val="0"/>
        <w:numPr>
          <w:ilvl w:val="0"/>
          <w:numId w:val="48"/>
        </w:numPr>
        <w:spacing w:line="275" w:lineRule="auto"/>
      </w:pPr>
      <w:r>
        <w:rPr>
          <w:rFonts w:ascii="Google Sans Text" w:eastAsia="Google Sans Text" w:hAnsi="Google Sans Text" w:cs="Google Sans Text"/>
          <w:b/>
          <w:color w:val="1B1C1D"/>
        </w:rPr>
        <w:t>Control Identification &amp; Assessment:</w:t>
      </w:r>
    </w:p>
    <w:p w14:paraId="78CFC222" w14:textId="77777777" w:rsidR="00225778" w:rsidRDefault="00000000">
      <w:pPr>
        <w:widowControl w:val="0"/>
        <w:numPr>
          <w:ilvl w:val="1"/>
          <w:numId w:val="104"/>
        </w:numPr>
        <w:spacing w:line="275" w:lineRule="auto"/>
      </w:pPr>
      <w:r>
        <w:rPr>
          <w:rFonts w:ascii="Google Sans Text" w:eastAsia="Google Sans Text" w:hAnsi="Google Sans Text" w:cs="Google Sans Text"/>
          <w:color w:val="1B1C1D"/>
        </w:rPr>
        <w:t>Document existing internal controls (policies, procedures, technology, human oversight) designed to mitigate the identified inherent risks.</w:t>
      </w:r>
    </w:p>
    <w:p w14:paraId="555798D9" w14:textId="77777777" w:rsidR="00225778" w:rsidRDefault="00000000">
      <w:pPr>
        <w:widowControl w:val="0"/>
        <w:numPr>
          <w:ilvl w:val="1"/>
          <w:numId w:val="104"/>
        </w:numPr>
        <w:spacing w:line="275" w:lineRule="auto"/>
      </w:pPr>
      <w:r>
        <w:rPr>
          <w:rFonts w:ascii="Google Sans Text" w:eastAsia="Google Sans Text" w:hAnsi="Google Sans Text" w:cs="Google Sans Text"/>
          <w:color w:val="1B1C1D"/>
        </w:rPr>
        <w:t xml:space="preserve">Assess the </w:t>
      </w:r>
      <w:r>
        <w:rPr>
          <w:rFonts w:ascii="Google Sans Text" w:eastAsia="Google Sans Text" w:hAnsi="Google Sans Text" w:cs="Google Sans Text"/>
          <w:i/>
          <w:color w:val="1B1C1D"/>
        </w:rPr>
        <w:t>effectiveness</w:t>
      </w:r>
      <w:r>
        <w:rPr>
          <w:rFonts w:ascii="Google Sans Text" w:eastAsia="Google Sans Text" w:hAnsi="Google Sans Text" w:cs="Google Sans Text"/>
          <w:color w:val="1B1C1D"/>
        </w:rPr>
        <w:t xml:space="preserve"> of these controls in design and operation. Are they adequate? Are there gaps?</w:t>
      </w:r>
    </w:p>
    <w:p w14:paraId="1C8F9879" w14:textId="77777777" w:rsidR="00225778" w:rsidRDefault="00000000">
      <w:pPr>
        <w:widowControl w:val="0"/>
        <w:numPr>
          <w:ilvl w:val="0"/>
          <w:numId w:val="48"/>
        </w:numPr>
        <w:spacing w:line="275" w:lineRule="auto"/>
      </w:pPr>
      <w:r>
        <w:rPr>
          <w:rFonts w:ascii="Google Sans Text" w:eastAsia="Google Sans Text" w:hAnsi="Google Sans Text" w:cs="Google Sans Text"/>
          <w:b/>
          <w:color w:val="1B1C1D"/>
        </w:rPr>
        <w:t>Risk Measurement/Rating:</w:t>
      </w:r>
    </w:p>
    <w:p w14:paraId="4BD9130D" w14:textId="77777777" w:rsidR="00225778" w:rsidRDefault="00000000">
      <w:pPr>
        <w:widowControl w:val="0"/>
        <w:numPr>
          <w:ilvl w:val="1"/>
          <w:numId w:val="51"/>
        </w:numPr>
        <w:spacing w:line="275" w:lineRule="auto"/>
      </w:pPr>
      <w:r>
        <w:rPr>
          <w:rFonts w:ascii="Google Sans Text" w:eastAsia="Google Sans Text" w:hAnsi="Google Sans Text" w:cs="Google Sans Text"/>
          <w:color w:val="1B1C1D"/>
        </w:rPr>
        <w:t xml:space="preserve">Assess the </w:t>
      </w:r>
      <w:r>
        <w:rPr>
          <w:rFonts w:ascii="Google Sans Text" w:eastAsia="Google Sans Text" w:hAnsi="Google Sans Text" w:cs="Google Sans Text"/>
          <w:b/>
          <w:color w:val="1B1C1D"/>
        </w:rPr>
        <w:t>Likelihood</w:t>
      </w:r>
      <w:r>
        <w:rPr>
          <w:rFonts w:ascii="Google Sans Text" w:eastAsia="Google Sans Text" w:hAnsi="Google Sans Text" w:cs="Google Sans Text"/>
          <w:color w:val="1B1C1D"/>
        </w:rPr>
        <w:t xml:space="preserve"> (Probability) of a risk event occurring.</w:t>
      </w:r>
    </w:p>
    <w:p w14:paraId="61BCC34B" w14:textId="77777777" w:rsidR="00225778" w:rsidRDefault="00000000">
      <w:pPr>
        <w:widowControl w:val="0"/>
        <w:numPr>
          <w:ilvl w:val="1"/>
          <w:numId w:val="51"/>
        </w:numPr>
        <w:spacing w:line="275" w:lineRule="auto"/>
      </w:pPr>
      <w:r>
        <w:rPr>
          <w:rFonts w:ascii="Google Sans Text" w:eastAsia="Google Sans Text" w:hAnsi="Google Sans Text" w:cs="Google Sans Text"/>
          <w:color w:val="1B1C1D"/>
        </w:rPr>
        <w:t xml:space="preserve">Assess the </w:t>
      </w:r>
      <w:r>
        <w:rPr>
          <w:rFonts w:ascii="Google Sans Text" w:eastAsia="Google Sans Text" w:hAnsi="Google Sans Text" w:cs="Google Sans Text"/>
          <w:b/>
          <w:color w:val="1B1C1D"/>
        </w:rPr>
        <w:t>Impact</w:t>
      </w:r>
      <w:r>
        <w:rPr>
          <w:rFonts w:ascii="Google Sans Text" w:eastAsia="Google Sans Text" w:hAnsi="Google Sans Text" w:cs="Google Sans Text"/>
          <w:color w:val="1B1C1D"/>
        </w:rPr>
        <w:t xml:space="preserve"> (Severity) if the risk event does occur.</w:t>
      </w:r>
    </w:p>
    <w:p w14:paraId="219D11D4" w14:textId="77777777" w:rsidR="00225778" w:rsidRDefault="00000000">
      <w:pPr>
        <w:widowControl w:val="0"/>
        <w:numPr>
          <w:ilvl w:val="1"/>
          <w:numId w:val="51"/>
        </w:numPr>
        <w:spacing w:line="275" w:lineRule="auto"/>
      </w:pPr>
      <w:r>
        <w:rPr>
          <w:rFonts w:ascii="Google Sans Text" w:eastAsia="Google Sans Text" w:hAnsi="Google Sans Text" w:cs="Google Sans Text"/>
          <w:color w:val="1B1C1D"/>
        </w:rPr>
        <w:t xml:space="preserve">Combine Likelihood and Impact to determine the </w:t>
      </w:r>
      <w:r>
        <w:rPr>
          <w:rFonts w:ascii="Google Sans Text" w:eastAsia="Google Sans Text" w:hAnsi="Google Sans Text" w:cs="Google Sans Text"/>
          <w:b/>
          <w:color w:val="1B1C1D"/>
        </w:rPr>
        <w:t>Inherent Risk Rating</w:t>
      </w:r>
      <w:r>
        <w:rPr>
          <w:rFonts w:ascii="Google Sans Text" w:eastAsia="Google Sans Text" w:hAnsi="Google Sans Text" w:cs="Google Sans Text"/>
          <w:color w:val="1B1C1D"/>
        </w:rPr>
        <w:t xml:space="preserve"> and, after considering controls, the </w:t>
      </w:r>
      <w:r>
        <w:rPr>
          <w:rFonts w:ascii="Google Sans Text" w:eastAsia="Google Sans Text" w:hAnsi="Google Sans Text" w:cs="Google Sans Text"/>
          <w:b/>
          <w:color w:val="1B1C1D"/>
        </w:rPr>
        <w:t>Residual Risk Rating</w:t>
      </w:r>
      <w:r>
        <w:rPr>
          <w:rFonts w:ascii="Google Sans Text" w:eastAsia="Google Sans Text" w:hAnsi="Google Sans Text" w:cs="Google Sans Text"/>
          <w:color w:val="1B1C1D"/>
        </w:rPr>
        <w:t>.</w:t>
      </w:r>
    </w:p>
    <w:p w14:paraId="21C1B5FA" w14:textId="77777777" w:rsidR="00225778" w:rsidRDefault="00000000">
      <w:pPr>
        <w:widowControl w:val="0"/>
        <w:numPr>
          <w:ilvl w:val="0"/>
          <w:numId w:val="48"/>
        </w:numPr>
        <w:spacing w:line="275" w:lineRule="auto"/>
      </w:pPr>
      <w:r>
        <w:rPr>
          <w:rFonts w:ascii="Google Sans Text" w:eastAsia="Google Sans Text" w:hAnsi="Google Sans Text" w:cs="Google Sans Text"/>
          <w:b/>
          <w:color w:val="1B1C1D"/>
        </w:rPr>
        <w:t>Mitigation Planning:</w:t>
      </w:r>
    </w:p>
    <w:p w14:paraId="1F6F07FF" w14:textId="77777777" w:rsidR="00225778" w:rsidRDefault="00000000">
      <w:pPr>
        <w:widowControl w:val="0"/>
        <w:numPr>
          <w:ilvl w:val="1"/>
          <w:numId w:val="133"/>
        </w:numPr>
        <w:spacing w:line="275" w:lineRule="auto"/>
      </w:pPr>
      <w:r>
        <w:rPr>
          <w:rFonts w:ascii="Google Sans Text" w:eastAsia="Google Sans Text" w:hAnsi="Google Sans Text" w:cs="Google Sans Text"/>
          <w:color w:val="1B1C1D"/>
        </w:rPr>
        <w:t xml:space="preserve">Develop targeted action plans for high and medium residual risks that are outside </w:t>
      </w:r>
      <w:proofErr w:type="spellStart"/>
      <w:r>
        <w:rPr>
          <w:rFonts w:ascii="Google Sans Text" w:eastAsia="Google Sans Text" w:hAnsi="Google Sans Text" w:cs="Google Sans Text"/>
          <w:color w:val="1B1C1D"/>
        </w:rPr>
        <w:t>TechFlow's</w:t>
      </w:r>
      <w:proofErr w:type="spellEnd"/>
      <w:r>
        <w:rPr>
          <w:rFonts w:ascii="Google Sans Text" w:eastAsia="Google Sans Text" w:hAnsi="Google Sans Text" w:cs="Google Sans Text"/>
          <w:color w:val="1B1C1D"/>
        </w:rPr>
        <w:t xml:space="preserve"> defined risk appetite.</w:t>
      </w:r>
    </w:p>
    <w:p w14:paraId="019282C1" w14:textId="77777777" w:rsidR="00225778" w:rsidRDefault="00000000">
      <w:pPr>
        <w:widowControl w:val="0"/>
        <w:numPr>
          <w:ilvl w:val="1"/>
          <w:numId w:val="133"/>
        </w:numPr>
        <w:spacing w:line="275" w:lineRule="auto"/>
      </w:pPr>
      <w:r>
        <w:rPr>
          <w:rFonts w:ascii="Google Sans Text" w:eastAsia="Google Sans Text" w:hAnsi="Google Sans Text" w:cs="Google Sans Text"/>
          <w:color w:val="1B1C1D"/>
        </w:rPr>
        <w:lastRenderedPageBreak/>
        <w:t>Assign clear ownership, timelines, and required resources for each mitigation action.</w:t>
      </w:r>
    </w:p>
    <w:p w14:paraId="6CAED3AB" w14:textId="77777777" w:rsidR="00225778" w:rsidRDefault="00000000">
      <w:pPr>
        <w:widowControl w:val="0"/>
        <w:numPr>
          <w:ilvl w:val="0"/>
          <w:numId w:val="48"/>
        </w:numPr>
        <w:spacing w:line="275" w:lineRule="auto"/>
      </w:pPr>
      <w:r>
        <w:rPr>
          <w:rFonts w:ascii="Google Sans Text" w:eastAsia="Google Sans Text" w:hAnsi="Google Sans Text" w:cs="Google Sans Text"/>
          <w:b/>
          <w:color w:val="1B1C1D"/>
        </w:rPr>
        <w:t>Reporting and Approval:</w:t>
      </w:r>
    </w:p>
    <w:p w14:paraId="09FB31C0" w14:textId="77777777" w:rsidR="00225778" w:rsidRDefault="00000000">
      <w:pPr>
        <w:widowControl w:val="0"/>
        <w:numPr>
          <w:ilvl w:val="1"/>
          <w:numId w:val="89"/>
        </w:numPr>
        <w:spacing w:line="275" w:lineRule="auto"/>
      </w:pPr>
      <w:r>
        <w:rPr>
          <w:rFonts w:ascii="Google Sans Text" w:eastAsia="Google Sans Text" w:hAnsi="Google Sans Text" w:cs="Google Sans Text"/>
          <w:color w:val="1B1C1D"/>
        </w:rPr>
        <w:t>Present the risk assessment findings, key risks, and proposed mitigation plans to relevant stakeholders (CCO, Executive Management, Board Compliance Committee).</w:t>
      </w:r>
    </w:p>
    <w:p w14:paraId="04B03DB0" w14:textId="77777777" w:rsidR="00225778" w:rsidRDefault="00000000">
      <w:pPr>
        <w:widowControl w:val="0"/>
        <w:numPr>
          <w:ilvl w:val="1"/>
          <w:numId w:val="89"/>
        </w:numPr>
        <w:spacing w:line="275" w:lineRule="auto"/>
      </w:pPr>
      <w:r>
        <w:rPr>
          <w:rFonts w:ascii="Google Sans Text" w:eastAsia="Google Sans Text" w:hAnsi="Google Sans Text" w:cs="Google Sans Text"/>
          <w:color w:val="1B1C1D"/>
        </w:rPr>
        <w:t>Obtain formal approval for the risk appetite and mitigation strategies.</w:t>
      </w:r>
    </w:p>
    <w:p w14:paraId="783B3F7B" w14:textId="77777777" w:rsidR="00225778" w:rsidRDefault="00000000">
      <w:pPr>
        <w:widowControl w:val="0"/>
        <w:numPr>
          <w:ilvl w:val="0"/>
          <w:numId w:val="48"/>
        </w:numPr>
        <w:spacing w:line="275" w:lineRule="auto"/>
      </w:pPr>
      <w:r>
        <w:rPr>
          <w:rFonts w:ascii="Google Sans Text" w:eastAsia="Google Sans Text" w:hAnsi="Google Sans Text" w:cs="Google Sans Text"/>
          <w:b/>
          <w:color w:val="1B1C1D"/>
        </w:rPr>
        <w:t>Monitoring and Review:</w:t>
      </w:r>
    </w:p>
    <w:p w14:paraId="13FF5AE1" w14:textId="77777777" w:rsidR="00225778" w:rsidRDefault="00000000">
      <w:pPr>
        <w:widowControl w:val="0"/>
        <w:numPr>
          <w:ilvl w:val="1"/>
          <w:numId w:val="36"/>
        </w:numPr>
        <w:spacing w:line="275" w:lineRule="auto"/>
      </w:pPr>
      <w:r>
        <w:rPr>
          <w:rFonts w:ascii="Google Sans Text" w:eastAsia="Google Sans Text" w:hAnsi="Google Sans Text" w:cs="Google Sans Text"/>
          <w:color w:val="1B1C1D"/>
        </w:rPr>
        <w:t>Continuously monitor the effectiveness of controls and the status of mitigation efforts.</w:t>
      </w:r>
    </w:p>
    <w:p w14:paraId="464E33B1" w14:textId="77777777" w:rsidR="00225778" w:rsidRDefault="00000000">
      <w:pPr>
        <w:widowControl w:val="0"/>
        <w:numPr>
          <w:ilvl w:val="1"/>
          <w:numId w:val="36"/>
        </w:numPr>
        <w:spacing w:after="120" w:line="275" w:lineRule="auto"/>
      </w:pPr>
      <w:r>
        <w:rPr>
          <w:rFonts w:ascii="Google Sans Text" w:eastAsia="Google Sans Text" w:hAnsi="Google Sans Text" w:cs="Google Sans Text"/>
          <w:color w:val="1B1C1D"/>
        </w:rPr>
        <w:t>Conduct periodic re-assessments (e.g., annually) and ad-hoc reviews when trigger events occur (e.g., new regulations, product launches, incidents, acquisitions).</w:t>
      </w:r>
    </w:p>
    <w:p w14:paraId="4121F1DB" w14:textId="77777777" w:rsidR="00225778" w:rsidRDefault="00225778">
      <w:pPr>
        <w:widowControl w:val="0"/>
        <w:spacing w:before="240" w:after="240" w:line="275" w:lineRule="auto"/>
        <w:rPr>
          <w:rFonts w:ascii="Google Sans Text" w:eastAsia="Google Sans Text" w:hAnsi="Google Sans Text" w:cs="Google Sans Text"/>
          <w:color w:val="1B1C1D"/>
        </w:rPr>
      </w:pPr>
    </w:p>
    <w:p w14:paraId="4E482F41" w14:textId="77777777" w:rsidR="00225778" w:rsidRDefault="00000000">
      <w:pPr>
        <w:pStyle w:val="Heading4"/>
        <w:keepNext w:val="0"/>
        <w:keepLines w:val="0"/>
        <w:widowControl w:val="0"/>
        <w:spacing w:before="0" w:after="120" w:line="275" w:lineRule="auto"/>
        <w:rPr>
          <w:rFonts w:ascii="Google Sans Text" w:eastAsia="Google Sans Text" w:hAnsi="Google Sans Text" w:cs="Google Sans Text"/>
          <w:b/>
          <w:color w:val="1B1C1D"/>
        </w:rPr>
      </w:pPr>
      <w:bookmarkStart w:id="19" w:name="_o293hom9eiv5" w:colFirst="0" w:colLast="0"/>
      <w:bookmarkEnd w:id="19"/>
      <w:r>
        <w:rPr>
          <w:rFonts w:ascii="Google Sans Text" w:eastAsia="Google Sans Text" w:hAnsi="Google Sans Text" w:cs="Google Sans Text"/>
          <w:b/>
          <w:color w:val="1B1C1D"/>
        </w:rPr>
        <w:t>Deliverable: Risk Assessment Methodology Document (Summary)</w:t>
      </w:r>
    </w:p>
    <w:p w14:paraId="4249C281" w14:textId="77777777" w:rsidR="00225778" w:rsidRDefault="00225778">
      <w:pPr>
        <w:widowControl w:val="0"/>
        <w:spacing w:after="240" w:line="275" w:lineRule="auto"/>
        <w:rPr>
          <w:rFonts w:ascii="Google Sans Text" w:eastAsia="Google Sans Text" w:hAnsi="Google Sans Text" w:cs="Google Sans Text"/>
          <w:b/>
          <w:color w:val="1B1C1D"/>
          <w:sz w:val="24"/>
          <w:szCs w:val="24"/>
        </w:rPr>
      </w:pPr>
    </w:p>
    <w:p w14:paraId="22B7AC4D"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document would detail the above framework, including definitions, roles, responsibilities, and the full process flow.</w:t>
      </w:r>
    </w:p>
    <w:p w14:paraId="7B59CCDA" w14:textId="77777777" w:rsidR="00225778" w:rsidRDefault="00000000">
      <w:pPr>
        <w:pStyle w:val="Heading3"/>
        <w:keepNext w:val="0"/>
        <w:keepLines w:val="0"/>
        <w:widowControl w:val="0"/>
        <w:spacing w:before="0" w:after="120" w:line="275" w:lineRule="auto"/>
        <w:rPr>
          <w:rFonts w:ascii="Google Sans Text" w:eastAsia="Google Sans Text" w:hAnsi="Google Sans Text" w:cs="Google Sans Text"/>
          <w:b/>
          <w:color w:val="1B1C1D"/>
        </w:rPr>
      </w:pPr>
      <w:bookmarkStart w:id="20" w:name="_7sunftz717rb" w:colFirst="0" w:colLast="0"/>
      <w:bookmarkEnd w:id="20"/>
      <w:r>
        <w:rPr>
          <w:rFonts w:ascii="Google Sans Text" w:eastAsia="Google Sans Text" w:hAnsi="Google Sans Text" w:cs="Google Sans Text"/>
          <w:b/>
          <w:color w:val="1B1C1D"/>
        </w:rPr>
        <w:t xml:space="preserve">2. Key Compliance Risks for </w:t>
      </w:r>
      <w:proofErr w:type="spellStart"/>
      <w:r>
        <w:rPr>
          <w:rFonts w:ascii="Google Sans Text" w:eastAsia="Google Sans Text" w:hAnsi="Google Sans Text" w:cs="Google Sans Text"/>
          <w:b/>
          <w:color w:val="1B1C1D"/>
        </w:rPr>
        <w:t>TechFlow's</w:t>
      </w:r>
      <w:proofErr w:type="spellEnd"/>
      <w:r>
        <w:rPr>
          <w:rFonts w:ascii="Google Sans Text" w:eastAsia="Google Sans Text" w:hAnsi="Google Sans Text" w:cs="Google Sans Text"/>
          <w:b/>
          <w:color w:val="1B1C1D"/>
        </w:rPr>
        <w:t xml:space="preserve"> Business</w:t>
      </w:r>
    </w:p>
    <w:p w14:paraId="3F14C0F4" w14:textId="77777777" w:rsidR="00225778" w:rsidRDefault="00225778">
      <w:pPr>
        <w:widowControl w:val="0"/>
        <w:spacing w:after="240" w:line="275" w:lineRule="auto"/>
        <w:rPr>
          <w:rFonts w:ascii="Google Sans Text" w:eastAsia="Google Sans Text" w:hAnsi="Google Sans Text" w:cs="Google Sans Text"/>
          <w:b/>
          <w:color w:val="1B1C1D"/>
          <w:sz w:val="28"/>
          <w:szCs w:val="28"/>
        </w:rPr>
      </w:pPr>
    </w:p>
    <w:p w14:paraId="1A3B30ED" w14:textId="77777777" w:rsidR="00225778" w:rsidRDefault="00000000">
      <w:pPr>
        <w:widowControl w:val="0"/>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Based on the scenario, here are critical compliance risks </w:t>
      </w:r>
      <w:proofErr w:type="spellStart"/>
      <w:r>
        <w:rPr>
          <w:rFonts w:ascii="Google Sans Text" w:eastAsia="Google Sans Text" w:hAnsi="Google Sans Text" w:cs="Google Sans Text"/>
          <w:color w:val="1B1C1D"/>
        </w:rPr>
        <w:t>TechFlow</w:t>
      </w:r>
      <w:proofErr w:type="spellEnd"/>
      <w:r>
        <w:rPr>
          <w:rFonts w:ascii="Google Sans Text" w:eastAsia="Google Sans Text" w:hAnsi="Google Sans Text" w:cs="Google Sans Text"/>
          <w:color w:val="1B1C1D"/>
        </w:rPr>
        <w:t xml:space="preserve"> must explicitly address in its risk register:</w:t>
      </w:r>
    </w:p>
    <w:p w14:paraId="6BD0B73B" w14:textId="77777777" w:rsidR="00225778" w:rsidRDefault="00000000">
      <w:pPr>
        <w:widowControl w:val="0"/>
        <w:numPr>
          <w:ilvl w:val="0"/>
          <w:numId w:val="101"/>
        </w:numPr>
        <w:spacing w:line="275" w:lineRule="auto"/>
      </w:pPr>
      <w:r>
        <w:rPr>
          <w:rFonts w:ascii="Google Sans Text" w:eastAsia="Google Sans Text" w:hAnsi="Google Sans Text" w:cs="Google Sans Text"/>
          <w:b/>
          <w:color w:val="1B1C1D"/>
        </w:rPr>
        <w:t>Anti-Money Laundering (AML) &amp; Counter-Terrorist Financing (CTF) Risks:</w:t>
      </w:r>
    </w:p>
    <w:p w14:paraId="4112490C" w14:textId="77777777" w:rsidR="00225778" w:rsidRDefault="00000000">
      <w:pPr>
        <w:widowControl w:val="0"/>
        <w:numPr>
          <w:ilvl w:val="1"/>
          <w:numId w:val="85"/>
        </w:numPr>
        <w:spacing w:line="275" w:lineRule="auto"/>
      </w:pPr>
      <w:r>
        <w:rPr>
          <w:rFonts w:ascii="Google Sans Text" w:eastAsia="Google Sans Text" w:hAnsi="Google Sans Text" w:cs="Google Sans Text"/>
          <w:b/>
          <w:color w:val="1B1C1D"/>
        </w:rPr>
        <w:t>Customer Due Diligence (CDD)/Know Your Customer (KYC) Gaps:</w:t>
      </w:r>
      <w:r>
        <w:rPr>
          <w:rFonts w:ascii="Google Sans Text" w:eastAsia="Google Sans Text" w:hAnsi="Google Sans Text" w:cs="Google Sans Text"/>
          <w:color w:val="1B1C1D"/>
        </w:rPr>
        <w:t xml:space="preserve"> Inadequate identification and verification of customers and beneficial owners, especially for new merchants acquired during rapid growth, leading to onboarding of high-risk entities.</w:t>
      </w:r>
    </w:p>
    <w:p w14:paraId="75891983" w14:textId="77777777" w:rsidR="00225778" w:rsidRDefault="00000000">
      <w:pPr>
        <w:widowControl w:val="0"/>
        <w:numPr>
          <w:ilvl w:val="1"/>
          <w:numId w:val="85"/>
        </w:numPr>
        <w:spacing w:line="275" w:lineRule="auto"/>
      </w:pPr>
      <w:r>
        <w:rPr>
          <w:rFonts w:ascii="Google Sans Text" w:eastAsia="Google Sans Text" w:hAnsi="Google Sans Text" w:cs="Google Sans Text"/>
          <w:b/>
          <w:color w:val="1B1C1D"/>
        </w:rPr>
        <w:t>Transaction Monitoring Deficiencies:</w:t>
      </w:r>
      <w:r>
        <w:rPr>
          <w:rFonts w:ascii="Google Sans Text" w:eastAsia="Google Sans Text" w:hAnsi="Google Sans Text" w:cs="Google Sans Text"/>
          <w:color w:val="1B1C1D"/>
        </w:rPr>
        <w:t xml:space="preserve"> Inability to detect suspicious transactions due to lack of automated systems, poor rule sets, or insufficient staffing/expertise for alert review.</w:t>
      </w:r>
    </w:p>
    <w:p w14:paraId="27A4B3B9" w14:textId="77777777" w:rsidR="00225778" w:rsidRDefault="00000000">
      <w:pPr>
        <w:widowControl w:val="0"/>
        <w:numPr>
          <w:ilvl w:val="1"/>
          <w:numId w:val="85"/>
        </w:numPr>
        <w:spacing w:line="275" w:lineRule="auto"/>
      </w:pPr>
      <w:r>
        <w:rPr>
          <w:rFonts w:ascii="Google Sans Text" w:eastAsia="Google Sans Text" w:hAnsi="Google Sans Text" w:cs="Google Sans Text"/>
          <w:b/>
          <w:color w:val="1B1C1D"/>
        </w:rPr>
        <w:t>Sanctions Violations:</w:t>
      </w:r>
      <w:r>
        <w:rPr>
          <w:rFonts w:ascii="Google Sans Text" w:eastAsia="Google Sans Text" w:hAnsi="Google Sans Text" w:cs="Google Sans Text"/>
          <w:color w:val="1B1C1D"/>
        </w:rPr>
        <w:t xml:space="preserve"> Processing transactions for individuals or entities on OFAC (or other international) sanctions lists due to inadequate screening.</w:t>
      </w:r>
    </w:p>
    <w:p w14:paraId="748F80DE" w14:textId="77777777" w:rsidR="00225778" w:rsidRDefault="00000000">
      <w:pPr>
        <w:widowControl w:val="0"/>
        <w:numPr>
          <w:ilvl w:val="1"/>
          <w:numId w:val="85"/>
        </w:numPr>
        <w:spacing w:line="275" w:lineRule="auto"/>
      </w:pPr>
      <w:r>
        <w:rPr>
          <w:rFonts w:ascii="Google Sans Text" w:eastAsia="Google Sans Text" w:hAnsi="Google Sans Text" w:cs="Google Sans Text"/>
          <w:b/>
          <w:color w:val="1B1C1D"/>
        </w:rPr>
        <w:t>Suspicious Activity Reporting (SAR) Failures:</w:t>
      </w:r>
      <w:r>
        <w:rPr>
          <w:rFonts w:ascii="Google Sans Text" w:eastAsia="Google Sans Text" w:hAnsi="Google Sans Text" w:cs="Google Sans Text"/>
          <w:color w:val="1B1C1D"/>
        </w:rPr>
        <w:t xml:space="preserve"> Untimely or inadequate filing of SARs due to poor detection, investigation, or reporting processes.</w:t>
      </w:r>
    </w:p>
    <w:p w14:paraId="404FBB7C" w14:textId="77777777" w:rsidR="00225778" w:rsidRDefault="00000000">
      <w:pPr>
        <w:widowControl w:val="0"/>
        <w:numPr>
          <w:ilvl w:val="1"/>
          <w:numId w:val="85"/>
        </w:numPr>
        <w:spacing w:line="275" w:lineRule="auto"/>
      </w:pPr>
      <w:r>
        <w:rPr>
          <w:rFonts w:ascii="Google Sans Text" w:eastAsia="Google Sans Text" w:hAnsi="Google Sans Text" w:cs="Google Sans Text"/>
          <w:b/>
          <w:color w:val="1B1C1D"/>
        </w:rPr>
        <w:t>Geographic Risk:</w:t>
      </w:r>
      <w:r>
        <w:rPr>
          <w:rFonts w:ascii="Google Sans Text" w:eastAsia="Google Sans Text" w:hAnsi="Google Sans Text" w:cs="Google Sans Text"/>
          <w:color w:val="1B1C1D"/>
        </w:rPr>
        <w:t xml:space="preserve"> Exposure to higher AML risks due to operations in or transactions with high-risk jurisdictions (e.g., Mexico, other international expansions).</w:t>
      </w:r>
    </w:p>
    <w:p w14:paraId="4DD8612F" w14:textId="77777777" w:rsidR="00225778" w:rsidRDefault="00000000">
      <w:pPr>
        <w:widowControl w:val="0"/>
        <w:numPr>
          <w:ilvl w:val="1"/>
          <w:numId w:val="85"/>
        </w:numPr>
        <w:spacing w:line="275" w:lineRule="auto"/>
      </w:pPr>
      <w:r>
        <w:rPr>
          <w:rFonts w:ascii="Google Sans Text" w:eastAsia="Google Sans Text" w:hAnsi="Google Sans Text" w:cs="Google Sans Text"/>
          <w:b/>
          <w:color w:val="1B1C1D"/>
        </w:rPr>
        <w:t>Product/Service Risk:</w:t>
      </w:r>
      <w:r>
        <w:rPr>
          <w:rFonts w:ascii="Google Sans Text" w:eastAsia="Google Sans Text" w:hAnsi="Google Sans Text" w:cs="Google Sans Text"/>
          <w:color w:val="1B1C1D"/>
        </w:rPr>
        <w:t xml:space="preserve"> New payment processing solutions or services may introduce unique AML vulnerabilities not yet assessed.</w:t>
      </w:r>
    </w:p>
    <w:p w14:paraId="01151973" w14:textId="77777777" w:rsidR="00225778" w:rsidRDefault="00000000">
      <w:pPr>
        <w:widowControl w:val="0"/>
        <w:numPr>
          <w:ilvl w:val="0"/>
          <w:numId w:val="101"/>
        </w:numPr>
        <w:spacing w:line="275" w:lineRule="auto"/>
      </w:pPr>
      <w:r>
        <w:rPr>
          <w:rFonts w:ascii="Google Sans Text" w:eastAsia="Google Sans Text" w:hAnsi="Google Sans Text" w:cs="Google Sans Text"/>
          <w:b/>
          <w:color w:val="1B1C1D"/>
        </w:rPr>
        <w:t>Payment Card Industry Data Security Standard (PCI DSS) Risks:</w:t>
      </w:r>
    </w:p>
    <w:p w14:paraId="217E0E4C" w14:textId="77777777" w:rsidR="00225778" w:rsidRDefault="00000000">
      <w:pPr>
        <w:widowControl w:val="0"/>
        <w:numPr>
          <w:ilvl w:val="1"/>
          <w:numId w:val="130"/>
        </w:numPr>
        <w:spacing w:line="275" w:lineRule="auto"/>
      </w:pPr>
      <w:r>
        <w:rPr>
          <w:rFonts w:ascii="Google Sans Text" w:eastAsia="Google Sans Text" w:hAnsi="Google Sans Text" w:cs="Google Sans Text"/>
          <w:b/>
          <w:color w:val="1B1C1D"/>
        </w:rPr>
        <w:lastRenderedPageBreak/>
        <w:t>Data Breach/Compromise:</w:t>
      </w:r>
      <w:r>
        <w:rPr>
          <w:rFonts w:ascii="Google Sans Text" w:eastAsia="Google Sans Text" w:hAnsi="Google Sans Text" w:cs="Google Sans Text"/>
          <w:color w:val="1B1C1D"/>
        </w:rPr>
        <w:t xml:space="preserve"> Exposure of sensitive cardholder data due to weak security controls (e.g., network vulnerabilities, unpatched systems, weak access controls, insider threat).</w:t>
      </w:r>
    </w:p>
    <w:p w14:paraId="7BF731F4" w14:textId="77777777" w:rsidR="00225778" w:rsidRDefault="00000000">
      <w:pPr>
        <w:widowControl w:val="0"/>
        <w:numPr>
          <w:ilvl w:val="1"/>
          <w:numId w:val="130"/>
        </w:numPr>
        <w:spacing w:line="275" w:lineRule="auto"/>
      </w:pPr>
      <w:r>
        <w:rPr>
          <w:rFonts w:ascii="Google Sans Text" w:eastAsia="Google Sans Text" w:hAnsi="Google Sans Text" w:cs="Google Sans Text"/>
          <w:b/>
          <w:color w:val="1B1C1D"/>
        </w:rPr>
        <w:t>Non-Compliance with PCI DSS Requirements:</w:t>
      </w:r>
      <w:r>
        <w:rPr>
          <w:rFonts w:ascii="Google Sans Text" w:eastAsia="Google Sans Text" w:hAnsi="Google Sans Text" w:cs="Google Sans Text"/>
          <w:color w:val="1B1C1D"/>
        </w:rPr>
        <w:t xml:space="preserve"> Failure to maintain compliance with the 12 PCI DSS requirements, leading to fines, increased audit scrutiny, and loss of processing privileges.</w:t>
      </w:r>
    </w:p>
    <w:p w14:paraId="554459C2" w14:textId="77777777" w:rsidR="00225778" w:rsidRDefault="00000000">
      <w:pPr>
        <w:widowControl w:val="0"/>
        <w:numPr>
          <w:ilvl w:val="1"/>
          <w:numId w:val="130"/>
        </w:numPr>
        <w:spacing w:line="275" w:lineRule="auto"/>
      </w:pPr>
      <w:r>
        <w:rPr>
          <w:rFonts w:ascii="Google Sans Text" w:eastAsia="Google Sans Text" w:hAnsi="Google Sans Text" w:cs="Google Sans Text"/>
          <w:b/>
          <w:color w:val="1B1C1D"/>
        </w:rPr>
        <w:t>Inadequate Security Architecture:</w:t>
      </w:r>
      <w:r>
        <w:rPr>
          <w:rFonts w:ascii="Google Sans Text" w:eastAsia="Google Sans Text" w:hAnsi="Google Sans Text" w:cs="Google Sans Text"/>
          <w:color w:val="1B1C1D"/>
        </w:rPr>
        <w:t xml:space="preserve"> Legacy systems and lack of integrated GRC/security platforms, making it difficult to maintain a secure Cardholder Data Environment (CDE).</w:t>
      </w:r>
    </w:p>
    <w:p w14:paraId="3A34504D" w14:textId="77777777" w:rsidR="00225778" w:rsidRDefault="00000000">
      <w:pPr>
        <w:widowControl w:val="0"/>
        <w:numPr>
          <w:ilvl w:val="1"/>
          <w:numId w:val="130"/>
        </w:numPr>
        <w:spacing w:line="275" w:lineRule="auto"/>
      </w:pPr>
      <w:r>
        <w:rPr>
          <w:rFonts w:ascii="Google Sans Text" w:eastAsia="Google Sans Text" w:hAnsi="Google Sans Text" w:cs="Google Sans Text"/>
          <w:b/>
          <w:color w:val="1B1C1D"/>
        </w:rPr>
        <w:t>Third-Party Security Risk:</w:t>
      </w:r>
      <w:r>
        <w:rPr>
          <w:rFonts w:ascii="Google Sans Text" w:eastAsia="Google Sans Text" w:hAnsi="Google Sans Text" w:cs="Google Sans Text"/>
          <w:color w:val="1B1C1D"/>
        </w:rPr>
        <w:t xml:space="preserve"> Data compromise originating from vulnerabilities or non-compliance of third-party vendors handling </w:t>
      </w:r>
      <w:proofErr w:type="spellStart"/>
      <w:r>
        <w:rPr>
          <w:rFonts w:ascii="Google Sans Text" w:eastAsia="Google Sans Text" w:hAnsi="Google Sans Text" w:cs="Google Sans Text"/>
          <w:color w:val="1B1C1D"/>
        </w:rPr>
        <w:t>TechFlow's</w:t>
      </w:r>
      <w:proofErr w:type="spellEnd"/>
      <w:r>
        <w:rPr>
          <w:rFonts w:ascii="Google Sans Text" w:eastAsia="Google Sans Text" w:hAnsi="Google Sans Text" w:cs="Google Sans Text"/>
          <w:color w:val="1B1C1D"/>
        </w:rPr>
        <w:t xml:space="preserve"> cardholder data.</w:t>
      </w:r>
    </w:p>
    <w:p w14:paraId="03F9783D" w14:textId="77777777" w:rsidR="00225778" w:rsidRDefault="00000000">
      <w:pPr>
        <w:widowControl w:val="0"/>
        <w:numPr>
          <w:ilvl w:val="0"/>
          <w:numId w:val="101"/>
        </w:numPr>
        <w:spacing w:line="275" w:lineRule="auto"/>
      </w:pPr>
      <w:r>
        <w:rPr>
          <w:rFonts w:ascii="Google Sans Text" w:eastAsia="Google Sans Text" w:hAnsi="Google Sans Text" w:cs="Google Sans Text"/>
          <w:b/>
          <w:color w:val="1B1C1D"/>
        </w:rPr>
        <w:t>Data Privacy Risks:</w:t>
      </w:r>
    </w:p>
    <w:p w14:paraId="14865C9B" w14:textId="77777777" w:rsidR="00225778" w:rsidRDefault="00000000">
      <w:pPr>
        <w:widowControl w:val="0"/>
        <w:numPr>
          <w:ilvl w:val="1"/>
          <w:numId w:val="58"/>
        </w:numPr>
        <w:spacing w:line="275" w:lineRule="auto"/>
      </w:pPr>
      <w:r>
        <w:rPr>
          <w:rFonts w:ascii="Google Sans Text" w:eastAsia="Google Sans Text" w:hAnsi="Google Sans Text" w:cs="Google Sans Text"/>
          <w:b/>
          <w:color w:val="1B1C1D"/>
        </w:rPr>
        <w:t>Unauthorized Data Access/Disclosure:</w:t>
      </w:r>
      <w:r>
        <w:rPr>
          <w:rFonts w:ascii="Google Sans Text" w:eastAsia="Google Sans Text" w:hAnsi="Google Sans Text" w:cs="Google Sans Text"/>
          <w:color w:val="1B1C1D"/>
        </w:rPr>
        <w:t xml:space="preserve"> Violation of privacy laws (e.g., CCPA, GDPR if processing EU data) through unauthorized access, use, or disclosure of personal financial data.</w:t>
      </w:r>
    </w:p>
    <w:p w14:paraId="019B72BD" w14:textId="77777777" w:rsidR="00225778" w:rsidRDefault="00000000">
      <w:pPr>
        <w:widowControl w:val="0"/>
        <w:numPr>
          <w:ilvl w:val="1"/>
          <w:numId w:val="58"/>
        </w:numPr>
        <w:spacing w:line="275" w:lineRule="auto"/>
      </w:pPr>
      <w:r>
        <w:rPr>
          <w:rFonts w:ascii="Google Sans Text" w:eastAsia="Google Sans Text" w:hAnsi="Google Sans Text" w:cs="Google Sans Text"/>
          <w:b/>
          <w:color w:val="1B1C1D"/>
        </w:rPr>
        <w:t>Insufficient Consent Management:</w:t>
      </w:r>
      <w:r>
        <w:rPr>
          <w:rFonts w:ascii="Google Sans Text" w:eastAsia="Google Sans Text" w:hAnsi="Google Sans Text" w:cs="Google Sans Text"/>
          <w:color w:val="1B1C1D"/>
        </w:rPr>
        <w:t xml:space="preserve"> Failure to obtain proper consent for data collection, processing, and sharing.</w:t>
      </w:r>
    </w:p>
    <w:p w14:paraId="438D7AA0" w14:textId="77777777" w:rsidR="00225778" w:rsidRDefault="00000000">
      <w:pPr>
        <w:widowControl w:val="0"/>
        <w:numPr>
          <w:ilvl w:val="1"/>
          <w:numId w:val="58"/>
        </w:numPr>
        <w:spacing w:line="275" w:lineRule="auto"/>
      </w:pPr>
      <w:r>
        <w:rPr>
          <w:rFonts w:ascii="Google Sans Text" w:eastAsia="Google Sans Text" w:hAnsi="Google Sans Text" w:cs="Google Sans Text"/>
          <w:b/>
          <w:color w:val="1B1C1D"/>
        </w:rPr>
        <w:t>Data Retention Failures:</w:t>
      </w:r>
      <w:r>
        <w:rPr>
          <w:rFonts w:ascii="Google Sans Text" w:eastAsia="Google Sans Text" w:hAnsi="Google Sans Text" w:cs="Google Sans Text"/>
          <w:color w:val="1B1C1D"/>
        </w:rPr>
        <w:t xml:space="preserve"> Keeping data longer than legally allowed or failing to securely dispose of it.</w:t>
      </w:r>
    </w:p>
    <w:p w14:paraId="25A62E49" w14:textId="77777777" w:rsidR="00225778" w:rsidRDefault="00000000">
      <w:pPr>
        <w:widowControl w:val="0"/>
        <w:numPr>
          <w:ilvl w:val="0"/>
          <w:numId w:val="101"/>
        </w:numPr>
        <w:spacing w:line="275" w:lineRule="auto"/>
      </w:pPr>
      <w:r>
        <w:rPr>
          <w:rFonts w:ascii="Google Sans Text" w:eastAsia="Google Sans Text" w:hAnsi="Google Sans Text" w:cs="Google Sans Text"/>
          <w:b/>
          <w:color w:val="1B1C1D"/>
        </w:rPr>
        <w:t>Regulatory Reporting Risks:</w:t>
      </w:r>
    </w:p>
    <w:p w14:paraId="734A6382" w14:textId="77777777" w:rsidR="00225778" w:rsidRDefault="00000000">
      <w:pPr>
        <w:widowControl w:val="0"/>
        <w:numPr>
          <w:ilvl w:val="1"/>
          <w:numId w:val="2"/>
        </w:numPr>
        <w:spacing w:line="275" w:lineRule="auto"/>
      </w:pPr>
      <w:r>
        <w:rPr>
          <w:rFonts w:ascii="Google Sans Text" w:eastAsia="Google Sans Text" w:hAnsi="Google Sans Text" w:cs="Google Sans Text"/>
          <w:b/>
          <w:color w:val="1B1C1D"/>
        </w:rPr>
        <w:t>Inaccurate or Untimely Reporting:</w:t>
      </w:r>
      <w:r>
        <w:rPr>
          <w:rFonts w:ascii="Google Sans Text" w:eastAsia="Google Sans Text" w:hAnsi="Google Sans Text" w:cs="Google Sans Text"/>
          <w:color w:val="1B1C1D"/>
        </w:rPr>
        <w:t xml:space="preserve"> Errors or delays in submitting required reports to FinCEN or other regulators.</w:t>
      </w:r>
    </w:p>
    <w:p w14:paraId="07D86CE3" w14:textId="77777777" w:rsidR="00225778" w:rsidRDefault="00000000">
      <w:pPr>
        <w:widowControl w:val="0"/>
        <w:numPr>
          <w:ilvl w:val="1"/>
          <w:numId w:val="2"/>
        </w:numPr>
        <w:spacing w:line="275" w:lineRule="auto"/>
      </w:pPr>
      <w:r>
        <w:rPr>
          <w:rFonts w:ascii="Google Sans Text" w:eastAsia="Google Sans Text" w:hAnsi="Google Sans Text" w:cs="Google Sans Text"/>
          <w:b/>
          <w:color w:val="1B1C1D"/>
        </w:rPr>
        <w:t>Lack of Centralized Reporting:</w:t>
      </w:r>
      <w:r>
        <w:rPr>
          <w:rFonts w:ascii="Google Sans Text" w:eastAsia="Google Sans Text" w:hAnsi="Google Sans Text" w:cs="Google Sans Text"/>
          <w:color w:val="1B1C1D"/>
        </w:rPr>
        <w:t xml:space="preserve"> Manual, inconsistent reporting processes leading to errors and delays.</w:t>
      </w:r>
    </w:p>
    <w:p w14:paraId="14D60148" w14:textId="77777777" w:rsidR="00225778" w:rsidRDefault="00000000">
      <w:pPr>
        <w:widowControl w:val="0"/>
        <w:numPr>
          <w:ilvl w:val="0"/>
          <w:numId w:val="101"/>
        </w:numPr>
        <w:spacing w:line="275" w:lineRule="auto"/>
      </w:pPr>
      <w:r>
        <w:rPr>
          <w:rFonts w:ascii="Google Sans Text" w:eastAsia="Google Sans Text" w:hAnsi="Google Sans Text" w:cs="Google Sans Text"/>
          <w:b/>
          <w:color w:val="1B1C1D"/>
        </w:rPr>
        <w:t>Third-Party Vendor Compliance Risks:</w:t>
      </w:r>
    </w:p>
    <w:p w14:paraId="70FBDF33" w14:textId="77777777" w:rsidR="00225778" w:rsidRDefault="00000000">
      <w:pPr>
        <w:widowControl w:val="0"/>
        <w:numPr>
          <w:ilvl w:val="1"/>
          <w:numId w:val="30"/>
        </w:numPr>
        <w:spacing w:line="275" w:lineRule="auto"/>
      </w:pPr>
      <w:r>
        <w:rPr>
          <w:rFonts w:ascii="Google Sans Text" w:eastAsia="Google Sans Text" w:hAnsi="Google Sans Text" w:cs="Google Sans Text"/>
          <w:b/>
          <w:color w:val="1B1C1D"/>
        </w:rPr>
        <w:t>Insufficient Due Diligence:</w:t>
      </w:r>
      <w:r>
        <w:rPr>
          <w:rFonts w:ascii="Google Sans Text" w:eastAsia="Google Sans Text" w:hAnsi="Google Sans Text" w:cs="Google Sans Text"/>
          <w:color w:val="1B1C1D"/>
        </w:rPr>
        <w:t xml:space="preserve"> Failure to adequately assess the compliance and security postures of third-party vendors.</w:t>
      </w:r>
    </w:p>
    <w:p w14:paraId="09AEA2A3" w14:textId="77777777" w:rsidR="00225778" w:rsidRDefault="00000000">
      <w:pPr>
        <w:widowControl w:val="0"/>
        <w:numPr>
          <w:ilvl w:val="1"/>
          <w:numId w:val="30"/>
        </w:numPr>
        <w:spacing w:line="275" w:lineRule="auto"/>
      </w:pPr>
      <w:r>
        <w:rPr>
          <w:rFonts w:ascii="Google Sans Text" w:eastAsia="Google Sans Text" w:hAnsi="Google Sans Text" w:cs="Google Sans Text"/>
          <w:b/>
          <w:color w:val="1B1C1D"/>
        </w:rPr>
        <w:t>Lack of Ongoing Monitoring:</w:t>
      </w:r>
      <w:r>
        <w:rPr>
          <w:rFonts w:ascii="Google Sans Text" w:eastAsia="Google Sans Text" w:hAnsi="Google Sans Text" w:cs="Google Sans Text"/>
          <w:color w:val="1B1C1D"/>
        </w:rPr>
        <w:t xml:space="preserve"> No continuous oversight of vendor performance against contractual compliance obligations.</w:t>
      </w:r>
    </w:p>
    <w:p w14:paraId="0BA20B7A" w14:textId="77777777" w:rsidR="00225778" w:rsidRDefault="00000000">
      <w:pPr>
        <w:widowControl w:val="0"/>
        <w:numPr>
          <w:ilvl w:val="1"/>
          <w:numId w:val="30"/>
        </w:numPr>
        <w:spacing w:line="275" w:lineRule="auto"/>
      </w:pPr>
      <w:r>
        <w:rPr>
          <w:rFonts w:ascii="Google Sans Text" w:eastAsia="Google Sans Text" w:hAnsi="Google Sans Text" w:cs="Google Sans Text"/>
          <w:b/>
          <w:color w:val="1B1C1D"/>
        </w:rPr>
        <w:t>Contractual Gaps:</w:t>
      </w:r>
      <w:r>
        <w:rPr>
          <w:rFonts w:ascii="Google Sans Text" w:eastAsia="Google Sans Text" w:hAnsi="Google Sans Text" w:cs="Google Sans Text"/>
          <w:color w:val="1B1C1D"/>
        </w:rPr>
        <w:t xml:space="preserve"> Vendor agreements lacking robust compliance, audit, and liability clauses.</w:t>
      </w:r>
    </w:p>
    <w:p w14:paraId="629F0D00" w14:textId="77777777" w:rsidR="00225778" w:rsidRDefault="00000000">
      <w:pPr>
        <w:widowControl w:val="0"/>
        <w:numPr>
          <w:ilvl w:val="0"/>
          <w:numId w:val="101"/>
        </w:numPr>
        <w:spacing w:line="275" w:lineRule="auto"/>
      </w:pPr>
      <w:r>
        <w:rPr>
          <w:rFonts w:ascii="Google Sans Text" w:eastAsia="Google Sans Text" w:hAnsi="Google Sans Text" w:cs="Google Sans Text"/>
          <w:b/>
          <w:color w:val="1B1C1D"/>
        </w:rPr>
        <w:t>Governance &amp; Program Management Risks:</w:t>
      </w:r>
    </w:p>
    <w:p w14:paraId="0AC2B65C" w14:textId="77777777" w:rsidR="00225778" w:rsidRDefault="00000000">
      <w:pPr>
        <w:widowControl w:val="0"/>
        <w:numPr>
          <w:ilvl w:val="1"/>
          <w:numId w:val="18"/>
        </w:numPr>
        <w:spacing w:line="275" w:lineRule="auto"/>
      </w:pPr>
      <w:r>
        <w:rPr>
          <w:rFonts w:ascii="Google Sans Text" w:eastAsia="Google Sans Text" w:hAnsi="Google Sans Text" w:cs="Google Sans Text"/>
          <w:b/>
          <w:color w:val="1B1C1D"/>
        </w:rPr>
        <w:t>Lack of Board Oversight/Compliance Leadership:</w:t>
      </w:r>
      <w:r>
        <w:rPr>
          <w:rFonts w:ascii="Google Sans Text" w:eastAsia="Google Sans Text" w:hAnsi="Google Sans Text" w:cs="Google Sans Text"/>
          <w:color w:val="1B1C1D"/>
        </w:rPr>
        <w:t xml:space="preserve"> Insufficient "tone at the top," leading to under-resourced and ineffective compliance. (Already highlighted as a major issue in the scenario).</w:t>
      </w:r>
    </w:p>
    <w:p w14:paraId="6ADA9679" w14:textId="77777777" w:rsidR="00225778" w:rsidRDefault="00000000">
      <w:pPr>
        <w:widowControl w:val="0"/>
        <w:numPr>
          <w:ilvl w:val="1"/>
          <w:numId w:val="18"/>
        </w:numPr>
        <w:spacing w:line="275" w:lineRule="auto"/>
      </w:pPr>
      <w:r>
        <w:rPr>
          <w:rFonts w:ascii="Google Sans Text" w:eastAsia="Google Sans Text" w:hAnsi="Google Sans Text" w:cs="Google Sans Text"/>
          <w:b/>
          <w:color w:val="1B1C1D"/>
        </w:rPr>
        <w:t>Inadequate Training &amp; Awareness:</w:t>
      </w:r>
      <w:r>
        <w:rPr>
          <w:rFonts w:ascii="Google Sans Text" w:eastAsia="Google Sans Text" w:hAnsi="Google Sans Text" w:cs="Google Sans Text"/>
          <w:color w:val="1B1C1D"/>
        </w:rPr>
        <w:t xml:space="preserve"> Employees lacking understanding of their compliance responsibilities, increasing human error risk.</w:t>
      </w:r>
    </w:p>
    <w:p w14:paraId="5ECBA2DB" w14:textId="77777777" w:rsidR="00225778" w:rsidRDefault="00000000">
      <w:pPr>
        <w:widowControl w:val="0"/>
        <w:numPr>
          <w:ilvl w:val="1"/>
          <w:numId w:val="18"/>
        </w:numPr>
        <w:spacing w:line="275" w:lineRule="auto"/>
      </w:pPr>
      <w:r>
        <w:rPr>
          <w:rFonts w:ascii="Google Sans Text" w:eastAsia="Google Sans Text" w:hAnsi="Google Sans Text" w:cs="Google Sans Text"/>
          <w:b/>
          <w:color w:val="1B1C1D"/>
        </w:rPr>
        <w:t>Inconsistent Policies &amp; Procedures:</w:t>
      </w:r>
      <w:r>
        <w:rPr>
          <w:rFonts w:ascii="Google Sans Text" w:eastAsia="Google Sans Text" w:hAnsi="Google Sans Text" w:cs="Google Sans Text"/>
          <w:color w:val="1B1C1D"/>
        </w:rPr>
        <w:t xml:space="preserve"> Disjointed approach leading to operational inconsistencies and compliance gaps across business units.</w:t>
      </w:r>
    </w:p>
    <w:p w14:paraId="453391FC" w14:textId="77777777" w:rsidR="00225778" w:rsidRDefault="00000000">
      <w:pPr>
        <w:widowControl w:val="0"/>
        <w:numPr>
          <w:ilvl w:val="1"/>
          <w:numId w:val="18"/>
        </w:numPr>
        <w:spacing w:after="120" w:line="275" w:lineRule="auto"/>
      </w:pPr>
      <w:r>
        <w:rPr>
          <w:rFonts w:ascii="Google Sans Text" w:eastAsia="Google Sans Text" w:hAnsi="Google Sans Text" w:cs="Google Sans Text"/>
          <w:b/>
          <w:color w:val="1B1C1D"/>
        </w:rPr>
        <w:t>Reactive Approach:</w:t>
      </w:r>
      <w:r>
        <w:rPr>
          <w:rFonts w:ascii="Google Sans Text" w:eastAsia="Google Sans Text" w:hAnsi="Google Sans Text" w:cs="Google Sans Text"/>
          <w:color w:val="1B1C1D"/>
        </w:rPr>
        <w:t xml:space="preserve"> Failure to anticipate and proactively address emerging risks and regulatory changes.</w:t>
      </w:r>
    </w:p>
    <w:p w14:paraId="667455FF" w14:textId="77777777" w:rsidR="00225778" w:rsidRDefault="00000000">
      <w:pPr>
        <w:widowControl w:val="0"/>
        <w:spacing w:before="480" w:after="120" w:line="275" w:lineRule="auto"/>
        <w:rPr>
          <w:rFonts w:ascii="Google Sans Text" w:eastAsia="Google Sans Text" w:hAnsi="Google Sans Text" w:cs="Google Sans Text"/>
          <w:i/>
          <w:color w:val="1B1C1D"/>
        </w:rPr>
      </w:pPr>
      <w:r>
        <w:rPr>
          <w:rFonts w:ascii="Google Sans Text" w:eastAsia="Google Sans Text" w:hAnsi="Google Sans Text" w:cs="Google Sans Text"/>
          <w:i/>
          <w:color w:val="1B1C1D"/>
        </w:rPr>
        <w:lastRenderedPageBreak/>
        <w:t>Risk Rating Criteria (Example Scale):</w:t>
      </w:r>
    </w:p>
    <w:p w14:paraId="18141598" w14:textId="77777777" w:rsidR="00225778" w:rsidRDefault="00000000">
      <w:pPr>
        <w:widowControl w:val="0"/>
        <w:numPr>
          <w:ilvl w:val="0"/>
          <w:numId w:val="118"/>
        </w:numPr>
        <w:spacing w:line="275" w:lineRule="auto"/>
      </w:pPr>
      <w:r>
        <w:rPr>
          <w:rFonts w:ascii="Google Sans Text" w:eastAsia="Google Sans Text" w:hAnsi="Google Sans Text" w:cs="Google Sans Text"/>
          <w:b/>
          <w:color w:val="1B1C1D"/>
        </w:rPr>
        <w:t>Likelihood:</w:t>
      </w:r>
    </w:p>
    <w:p w14:paraId="558D28A8" w14:textId="77777777" w:rsidR="00225778" w:rsidRDefault="00000000">
      <w:pPr>
        <w:widowControl w:val="0"/>
        <w:numPr>
          <w:ilvl w:val="1"/>
          <w:numId w:val="116"/>
        </w:numPr>
        <w:spacing w:line="275" w:lineRule="auto"/>
      </w:pPr>
      <w:r>
        <w:rPr>
          <w:rFonts w:ascii="Google Sans Text" w:eastAsia="Google Sans Text" w:hAnsi="Google Sans Text" w:cs="Google Sans Text"/>
          <w:color w:val="1B1C1D"/>
        </w:rPr>
        <w:t>Very Low (0-10% chance in 1 year)</w:t>
      </w:r>
    </w:p>
    <w:p w14:paraId="235D96F7" w14:textId="77777777" w:rsidR="00225778" w:rsidRDefault="00000000">
      <w:pPr>
        <w:widowControl w:val="0"/>
        <w:numPr>
          <w:ilvl w:val="1"/>
          <w:numId w:val="116"/>
        </w:numPr>
        <w:spacing w:line="275" w:lineRule="auto"/>
      </w:pPr>
      <w:r>
        <w:rPr>
          <w:rFonts w:ascii="Google Sans Text" w:eastAsia="Google Sans Text" w:hAnsi="Google Sans Text" w:cs="Google Sans Text"/>
          <w:color w:val="1B1C1D"/>
        </w:rPr>
        <w:t>Low (11-30%)</w:t>
      </w:r>
    </w:p>
    <w:p w14:paraId="587544B7" w14:textId="77777777" w:rsidR="00225778" w:rsidRDefault="00000000">
      <w:pPr>
        <w:widowControl w:val="0"/>
        <w:numPr>
          <w:ilvl w:val="1"/>
          <w:numId w:val="116"/>
        </w:numPr>
        <w:spacing w:line="275" w:lineRule="auto"/>
      </w:pPr>
      <w:r>
        <w:rPr>
          <w:rFonts w:ascii="Google Sans Text" w:eastAsia="Google Sans Text" w:hAnsi="Google Sans Text" w:cs="Google Sans Text"/>
          <w:color w:val="1B1C1D"/>
        </w:rPr>
        <w:t>Medium (31-60%)</w:t>
      </w:r>
    </w:p>
    <w:p w14:paraId="25DA0928" w14:textId="77777777" w:rsidR="00225778" w:rsidRDefault="00000000">
      <w:pPr>
        <w:widowControl w:val="0"/>
        <w:numPr>
          <w:ilvl w:val="1"/>
          <w:numId w:val="116"/>
        </w:numPr>
        <w:spacing w:line="275" w:lineRule="auto"/>
      </w:pPr>
      <w:r>
        <w:rPr>
          <w:rFonts w:ascii="Google Sans Text" w:eastAsia="Google Sans Text" w:hAnsi="Google Sans Text" w:cs="Google Sans Text"/>
          <w:color w:val="1B1C1D"/>
        </w:rPr>
        <w:t>High (61-90%)</w:t>
      </w:r>
    </w:p>
    <w:p w14:paraId="389E13DB" w14:textId="77777777" w:rsidR="00225778" w:rsidRDefault="00000000">
      <w:pPr>
        <w:widowControl w:val="0"/>
        <w:numPr>
          <w:ilvl w:val="1"/>
          <w:numId w:val="116"/>
        </w:numPr>
        <w:spacing w:line="275" w:lineRule="auto"/>
      </w:pPr>
      <w:r>
        <w:rPr>
          <w:rFonts w:ascii="Google Sans Text" w:eastAsia="Google Sans Text" w:hAnsi="Google Sans Text" w:cs="Google Sans Text"/>
          <w:color w:val="1B1C1D"/>
        </w:rPr>
        <w:t>Very High (91-100% / Almost Certain)</w:t>
      </w:r>
    </w:p>
    <w:p w14:paraId="236C879C" w14:textId="77777777" w:rsidR="00225778" w:rsidRDefault="00000000">
      <w:pPr>
        <w:widowControl w:val="0"/>
        <w:numPr>
          <w:ilvl w:val="0"/>
          <w:numId w:val="118"/>
        </w:numPr>
        <w:spacing w:line="275" w:lineRule="auto"/>
      </w:pPr>
      <w:r>
        <w:rPr>
          <w:rFonts w:ascii="Google Sans Text" w:eastAsia="Google Sans Text" w:hAnsi="Google Sans Text" w:cs="Google Sans Text"/>
          <w:b/>
          <w:color w:val="1B1C1D"/>
        </w:rPr>
        <w:t>Impact (Financial, Reputational, Operational, Regulatory/Legal):</w:t>
      </w:r>
    </w:p>
    <w:p w14:paraId="159B375A" w14:textId="77777777" w:rsidR="00225778" w:rsidRDefault="00000000">
      <w:pPr>
        <w:widowControl w:val="0"/>
        <w:numPr>
          <w:ilvl w:val="1"/>
          <w:numId w:val="76"/>
        </w:numPr>
        <w:spacing w:line="275" w:lineRule="auto"/>
      </w:pPr>
      <w:r>
        <w:rPr>
          <w:rFonts w:ascii="Google Sans Text" w:eastAsia="Google Sans Text" w:hAnsi="Google Sans Text" w:cs="Google Sans Text"/>
          <w:color w:val="1B1C1D"/>
        </w:rPr>
        <w:t>Insignificant (Minor disruption, &lt; $100k, minimal reputational damage)</w:t>
      </w:r>
    </w:p>
    <w:p w14:paraId="7EA73CB3" w14:textId="77777777" w:rsidR="00225778" w:rsidRDefault="00000000">
      <w:pPr>
        <w:widowControl w:val="0"/>
        <w:numPr>
          <w:ilvl w:val="1"/>
          <w:numId w:val="76"/>
        </w:numPr>
        <w:spacing w:line="275" w:lineRule="auto"/>
      </w:pPr>
      <w:r>
        <w:rPr>
          <w:rFonts w:ascii="Google Sans Text" w:eastAsia="Google Sans Text" w:hAnsi="Google Sans Text" w:cs="Google Sans Text"/>
          <w:color w:val="1B1C1D"/>
        </w:rPr>
        <w:t>Minor (Moderate disruption, $100k - $500k, local media attention)</w:t>
      </w:r>
    </w:p>
    <w:p w14:paraId="70D0AA64" w14:textId="77777777" w:rsidR="00225778" w:rsidRDefault="00000000">
      <w:pPr>
        <w:widowControl w:val="0"/>
        <w:numPr>
          <w:ilvl w:val="1"/>
          <w:numId w:val="76"/>
        </w:numPr>
        <w:spacing w:line="275" w:lineRule="auto"/>
      </w:pPr>
      <w:r>
        <w:rPr>
          <w:rFonts w:ascii="Google Sans Text" w:eastAsia="Google Sans Text" w:hAnsi="Google Sans Text" w:cs="Google Sans Text"/>
          <w:color w:val="1B1C1D"/>
        </w:rPr>
        <w:t>Moderate (Significant disruption, $500k - $2.5M, regional media, minor regulatory fine)</w:t>
      </w:r>
    </w:p>
    <w:p w14:paraId="1025B8D7" w14:textId="77777777" w:rsidR="00225778" w:rsidRDefault="00000000">
      <w:pPr>
        <w:widowControl w:val="0"/>
        <w:numPr>
          <w:ilvl w:val="1"/>
          <w:numId w:val="76"/>
        </w:numPr>
        <w:spacing w:line="275" w:lineRule="auto"/>
      </w:pPr>
      <w:r>
        <w:rPr>
          <w:rFonts w:ascii="Google Sans Text" w:eastAsia="Google Sans Text" w:hAnsi="Google Sans Text" w:cs="Google Sans Text"/>
          <w:color w:val="1B1C1D"/>
        </w:rPr>
        <w:t>Severe (Major disruption, $2.5M - $10M, national media, significant regulatory fines, consent order)</w:t>
      </w:r>
    </w:p>
    <w:p w14:paraId="1230C2FC" w14:textId="77777777" w:rsidR="00225778" w:rsidRDefault="00000000">
      <w:pPr>
        <w:widowControl w:val="0"/>
        <w:numPr>
          <w:ilvl w:val="1"/>
          <w:numId w:val="76"/>
        </w:numPr>
        <w:spacing w:line="275" w:lineRule="auto"/>
      </w:pPr>
      <w:r>
        <w:rPr>
          <w:rFonts w:ascii="Google Sans Text" w:eastAsia="Google Sans Text" w:hAnsi="Google Sans Text" w:cs="Google Sans Text"/>
          <w:color w:val="1B1C1D"/>
        </w:rPr>
        <w:t>Catastrophic (&gt; $10M, business failure, loss of license, criminal charges, global reputational damage)</w:t>
      </w:r>
    </w:p>
    <w:p w14:paraId="73B4FDD5" w14:textId="77777777" w:rsidR="00225778" w:rsidRDefault="00000000">
      <w:pPr>
        <w:widowControl w:val="0"/>
        <w:numPr>
          <w:ilvl w:val="0"/>
          <w:numId w:val="118"/>
        </w:numPr>
        <w:spacing w:line="275" w:lineRule="auto"/>
      </w:pPr>
      <w:r>
        <w:rPr>
          <w:rFonts w:ascii="Google Sans Text" w:eastAsia="Google Sans Text" w:hAnsi="Google Sans Text" w:cs="Google Sans Text"/>
          <w:b/>
          <w:color w:val="1B1C1D"/>
        </w:rPr>
        <w:t>Risk Rating Matrix (Likelihood x Impact):</w:t>
      </w:r>
    </w:p>
    <w:p w14:paraId="017ACEBE" w14:textId="77777777" w:rsidR="00225778" w:rsidRDefault="00000000">
      <w:pPr>
        <w:widowControl w:val="0"/>
        <w:numPr>
          <w:ilvl w:val="1"/>
          <w:numId w:val="34"/>
        </w:numPr>
        <w:spacing w:line="275" w:lineRule="auto"/>
      </w:pPr>
      <w:r>
        <w:rPr>
          <w:rFonts w:ascii="Google Sans Text" w:eastAsia="Google Sans Text" w:hAnsi="Google Sans Text" w:cs="Google Sans Text"/>
          <w:b/>
          <w:color w:val="1B1C1D"/>
        </w:rPr>
        <w:t>Critical:</w:t>
      </w:r>
      <w:r>
        <w:rPr>
          <w:rFonts w:ascii="Google Sans Text" w:eastAsia="Google Sans Text" w:hAnsi="Google Sans Text" w:cs="Google Sans Text"/>
          <w:color w:val="1B1C1D"/>
        </w:rPr>
        <w:t xml:space="preserve"> Immediate action required. Board-level visibility. (e.g., High Likelihood x Severe/Catastrophic Impact)</w:t>
      </w:r>
    </w:p>
    <w:p w14:paraId="5F59F3F6" w14:textId="77777777" w:rsidR="00225778" w:rsidRDefault="00000000">
      <w:pPr>
        <w:widowControl w:val="0"/>
        <w:numPr>
          <w:ilvl w:val="1"/>
          <w:numId w:val="34"/>
        </w:numPr>
        <w:spacing w:line="275" w:lineRule="auto"/>
      </w:pPr>
      <w:r>
        <w:rPr>
          <w:rFonts w:ascii="Google Sans Text" w:eastAsia="Google Sans Text" w:hAnsi="Google Sans Text" w:cs="Google Sans Text"/>
          <w:b/>
          <w:color w:val="1B1C1D"/>
        </w:rPr>
        <w:t>High:</w:t>
      </w:r>
      <w:r>
        <w:rPr>
          <w:rFonts w:ascii="Google Sans Text" w:eastAsia="Google Sans Text" w:hAnsi="Google Sans Text" w:cs="Google Sans Text"/>
          <w:color w:val="1B1C1D"/>
        </w:rPr>
        <w:t xml:space="preserve"> Urgent action, senior management oversight. (e.g., Medium Likelihood x Severe Impact; High Likelihood x Moderate Impact)</w:t>
      </w:r>
    </w:p>
    <w:p w14:paraId="18F11344" w14:textId="77777777" w:rsidR="00225778" w:rsidRDefault="00000000">
      <w:pPr>
        <w:widowControl w:val="0"/>
        <w:numPr>
          <w:ilvl w:val="1"/>
          <w:numId w:val="34"/>
        </w:numPr>
        <w:spacing w:line="275" w:lineRule="auto"/>
      </w:pPr>
      <w:r>
        <w:rPr>
          <w:rFonts w:ascii="Google Sans Text" w:eastAsia="Google Sans Text" w:hAnsi="Google Sans Text" w:cs="Google Sans Text"/>
          <w:b/>
          <w:color w:val="1B1C1D"/>
        </w:rPr>
        <w:t>Medium:</w:t>
      </w:r>
      <w:r>
        <w:rPr>
          <w:rFonts w:ascii="Google Sans Text" w:eastAsia="Google Sans Text" w:hAnsi="Google Sans Text" w:cs="Google Sans Text"/>
          <w:color w:val="1B1C1D"/>
        </w:rPr>
        <w:t xml:space="preserve"> Planned action, regular monitoring. (e.g., Low Likelihood x Severe Impact; Medium Likelihood x Moderate Impact)</w:t>
      </w:r>
    </w:p>
    <w:p w14:paraId="737CD00C" w14:textId="77777777" w:rsidR="00225778" w:rsidRDefault="00000000">
      <w:pPr>
        <w:widowControl w:val="0"/>
        <w:numPr>
          <w:ilvl w:val="1"/>
          <w:numId w:val="34"/>
        </w:numPr>
        <w:spacing w:after="120" w:line="275" w:lineRule="auto"/>
      </w:pPr>
      <w:r>
        <w:rPr>
          <w:rFonts w:ascii="Google Sans Text" w:eastAsia="Google Sans Text" w:hAnsi="Google Sans Text" w:cs="Google Sans Text"/>
          <w:b/>
          <w:color w:val="1B1C1D"/>
        </w:rPr>
        <w:t>Low:</w:t>
      </w:r>
      <w:r>
        <w:rPr>
          <w:rFonts w:ascii="Google Sans Text" w:eastAsia="Google Sans Text" w:hAnsi="Google Sans Text" w:cs="Google Sans Text"/>
          <w:color w:val="1B1C1D"/>
        </w:rPr>
        <w:t xml:space="preserve"> Routine monitoring, accept or minor mitigation. (e.g., Very Low Likelihood </w:t>
      </w:r>
      <w:proofErr w:type="gramStart"/>
      <w:r>
        <w:rPr>
          <w:rFonts w:ascii="Google Sans Text" w:eastAsia="Google Sans Text" w:hAnsi="Google Sans Text" w:cs="Google Sans Text"/>
          <w:color w:val="1B1C1D"/>
        </w:rPr>
        <w:t>x</w:t>
      </w:r>
      <w:proofErr w:type="gramEnd"/>
      <w:r>
        <w:rPr>
          <w:rFonts w:ascii="Google Sans Text" w:eastAsia="Google Sans Text" w:hAnsi="Google Sans Text" w:cs="Google Sans Text"/>
          <w:color w:val="1B1C1D"/>
        </w:rPr>
        <w:t xml:space="preserve"> Minor Impact)</w:t>
      </w:r>
    </w:p>
    <w:p w14:paraId="16464CFB" w14:textId="77777777" w:rsidR="00225778" w:rsidRDefault="00000000">
      <w:pPr>
        <w:pStyle w:val="Heading3"/>
        <w:keepNext w:val="0"/>
        <w:keepLines w:val="0"/>
        <w:widowControl w:val="0"/>
        <w:spacing w:before="0" w:after="120" w:line="275" w:lineRule="auto"/>
        <w:rPr>
          <w:rFonts w:ascii="Google Sans Text" w:eastAsia="Google Sans Text" w:hAnsi="Google Sans Text" w:cs="Google Sans Text"/>
          <w:b/>
          <w:color w:val="1B1C1D"/>
        </w:rPr>
      </w:pPr>
      <w:bookmarkStart w:id="21" w:name="_measjqh9tiki" w:colFirst="0" w:colLast="0"/>
      <w:bookmarkEnd w:id="21"/>
      <w:r>
        <w:rPr>
          <w:rFonts w:ascii="Google Sans Text" w:eastAsia="Google Sans Text" w:hAnsi="Google Sans Text" w:cs="Google Sans Text"/>
          <w:b/>
          <w:color w:val="1B1C1D"/>
        </w:rPr>
        <w:t>3. Ongoing Monitoring and Testing Procedures</w:t>
      </w:r>
    </w:p>
    <w:p w14:paraId="2203ECF6" w14:textId="77777777" w:rsidR="00225778" w:rsidRDefault="00225778">
      <w:pPr>
        <w:widowControl w:val="0"/>
        <w:spacing w:after="240" w:line="275" w:lineRule="auto"/>
        <w:rPr>
          <w:rFonts w:ascii="Google Sans Text" w:eastAsia="Google Sans Text" w:hAnsi="Google Sans Text" w:cs="Google Sans Text"/>
          <w:b/>
          <w:color w:val="1B1C1D"/>
          <w:sz w:val="28"/>
          <w:szCs w:val="28"/>
        </w:rPr>
      </w:pPr>
    </w:p>
    <w:p w14:paraId="0BA6608D"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Beyond the initial risk assessment, continuous monitoring and periodic testing are crucial for ensuring controls remain effective.</w:t>
      </w:r>
    </w:p>
    <w:p w14:paraId="08D2CA22" w14:textId="77777777" w:rsidR="00225778" w:rsidRDefault="00000000">
      <w:pPr>
        <w:widowControl w:val="0"/>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 Ongoing Monitoring Procedures:</w:t>
      </w:r>
    </w:p>
    <w:p w14:paraId="19A123B7" w14:textId="77777777" w:rsidR="00225778" w:rsidRDefault="00000000">
      <w:pPr>
        <w:widowControl w:val="0"/>
        <w:numPr>
          <w:ilvl w:val="0"/>
          <w:numId w:val="8"/>
        </w:numPr>
        <w:spacing w:line="275" w:lineRule="auto"/>
      </w:pPr>
      <w:r>
        <w:rPr>
          <w:rFonts w:ascii="Google Sans Text" w:eastAsia="Google Sans Text" w:hAnsi="Google Sans Text" w:cs="Google Sans Text"/>
          <w:b/>
          <w:color w:val="1B1C1D"/>
        </w:rPr>
        <w:t>Real-time Monitoring (Automated):</w:t>
      </w:r>
    </w:p>
    <w:p w14:paraId="55E3E125" w14:textId="77777777" w:rsidR="00225778" w:rsidRDefault="00000000">
      <w:pPr>
        <w:widowControl w:val="0"/>
        <w:numPr>
          <w:ilvl w:val="1"/>
          <w:numId w:val="43"/>
        </w:numPr>
        <w:spacing w:line="275" w:lineRule="auto"/>
      </w:pPr>
      <w:r>
        <w:rPr>
          <w:rFonts w:ascii="Google Sans Text" w:eastAsia="Google Sans Text" w:hAnsi="Google Sans Text" w:cs="Google Sans Text"/>
          <w:b/>
          <w:color w:val="1B1C1D"/>
        </w:rPr>
        <w:t>AML:</w:t>
      </w:r>
      <w:r>
        <w:rPr>
          <w:rFonts w:ascii="Google Sans Text" w:eastAsia="Google Sans Text" w:hAnsi="Google Sans Text" w:cs="Google Sans Text"/>
          <w:color w:val="1B1C1D"/>
        </w:rPr>
        <w:t xml:space="preserve"> Implement automated transaction monitoring systems with rule-based and behavioral analytics to detect suspicious patterns. Utilize real-time sanctions and PEP screening tools.</w:t>
      </w:r>
    </w:p>
    <w:p w14:paraId="22413517" w14:textId="77777777" w:rsidR="00225778" w:rsidRDefault="00000000">
      <w:pPr>
        <w:widowControl w:val="0"/>
        <w:numPr>
          <w:ilvl w:val="1"/>
          <w:numId w:val="43"/>
        </w:numPr>
        <w:spacing w:line="275" w:lineRule="auto"/>
      </w:pPr>
      <w:r>
        <w:rPr>
          <w:rFonts w:ascii="Google Sans Text" w:eastAsia="Google Sans Text" w:hAnsi="Google Sans Text" w:cs="Google Sans Text"/>
          <w:b/>
          <w:color w:val="1B1C1D"/>
        </w:rPr>
        <w:t>PCI DSS/Security:</w:t>
      </w:r>
      <w:r>
        <w:rPr>
          <w:rFonts w:ascii="Google Sans Text" w:eastAsia="Google Sans Text" w:hAnsi="Google Sans Text" w:cs="Google Sans Text"/>
          <w:color w:val="1B1C1D"/>
        </w:rPr>
        <w:t xml:space="preserve"> Deploy Security Information and Event Management (SIEM) systems to collect and analyze security logs from all critical systems (servers, network devices, applications). Utilize Intrusion Detection/Prevention Systems </w:t>
      </w:r>
      <w:r>
        <w:rPr>
          <w:rFonts w:ascii="Google Sans Text" w:eastAsia="Google Sans Text" w:hAnsi="Google Sans Text" w:cs="Google Sans Text"/>
          <w:color w:val="1B1C1D"/>
        </w:rPr>
        <w:lastRenderedPageBreak/>
        <w:t>(IDPS).</w:t>
      </w:r>
    </w:p>
    <w:p w14:paraId="3A9E755E" w14:textId="77777777" w:rsidR="00225778" w:rsidRDefault="00000000">
      <w:pPr>
        <w:widowControl w:val="0"/>
        <w:numPr>
          <w:ilvl w:val="1"/>
          <w:numId w:val="43"/>
        </w:numPr>
        <w:spacing w:line="275" w:lineRule="auto"/>
      </w:pPr>
      <w:r>
        <w:rPr>
          <w:rFonts w:ascii="Google Sans Text" w:eastAsia="Google Sans Text" w:hAnsi="Google Sans Text" w:cs="Google Sans Text"/>
          <w:b/>
          <w:color w:val="1B1C1D"/>
        </w:rPr>
        <w:t>Data Loss Prevention (DLP):</w:t>
      </w:r>
      <w:r>
        <w:rPr>
          <w:rFonts w:ascii="Google Sans Text" w:eastAsia="Google Sans Text" w:hAnsi="Google Sans Text" w:cs="Google Sans Text"/>
          <w:color w:val="1B1C1D"/>
        </w:rPr>
        <w:t xml:space="preserve"> Implement DLP solutions to prevent sensitive data (including cardholder data) from leaving the organization via unauthorized channels.</w:t>
      </w:r>
    </w:p>
    <w:p w14:paraId="6C0971F6" w14:textId="77777777" w:rsidR="00225778" w:rsidRDefault="00000000">
      <w:pPr>
        <w:widowControl w:val="0"/>
        <w:numPr>
          <w:ilvl w:val="0"/>
          <w:numId w:val="8"/>
        </w:numPr>
        <w:spacing w:line="275" w:lineRule="auto"/>
      </w:pPr>
      <w:r>
        <w:rPr>
          <w:rFonts w:ascii="Google Sans Text" w:eastAsia="Google Sans Text" w:hAnsi="Google Sans Text" w:cs="Google Sans Text"/>
          <w:b/>
          <w:color w:val="1B1C1D"/>
        </w:rPr>
        <w:t>Periodic Reviews (Manual/Automated):</w:t>
      </w:r>
    </w:p>
    <w:p w14:paraId="4165C9E7" w14:textId="77777777" w:rsidR="00225778" w:rsidRDefault="00000000">
      <w:pPr>
        <w:widowControl w:val="0"/>
        <w:numPr>
          <w:ilvl w:val="1"/>
          <w:numId w:val="57"/>
        </w:numPr>
        <w:spacing w:line="275" w:lineRule="auto"/>
      </w:pPr>
      <w:r>
        <w:rPr>
          <w:rFonts w:ascii="Google Sans Text" w:eastAsia="Google Sans Text" w:hAnsi="Google Sans Text" w:cs="Google Sans Text"/>
          <w:b/>
          <w:color w:val="1B1C1D"/>
        </w:rPr>
        <w:t>AML:</w:t>
      </w:r>
    </w:p>
    <w:p w14:paraId="78FF6D2B" w14:textId="77777777" w:rsidR="00225778" w:rsidRDefault="00000000">
      <w:pPr>
        <w:widowControl w:val="0"/>
        <w:numPr>
          <w:ilvl w:val="2"/>
          <w:numId w:val="22"/>
        </w:numPr>
        <w:spacing w:line="275" w:lineRule="auto"/>
      </w:pPr>
      <w:r>
        <w:rPr>
          <w:rFonts w:ascii="Google Sans Text" w:eastAsia="Google Sans Text" w:hAnsi="Google Sans Text" w:cs="Google Sans Text"/>
          <w:color w:val="1B1C1D"/>
        </w:rPr>
        <w:t>Regular review of high-risk customer accounts.</w:t>
      </w:r>
    </w:p>
    <w:p w14:paraId="7A0C0B0C" w14:textId="77777777" w:rsidR="00225778" w:rsidRDefault="00000000">
      <w:pPr>
        <w:widowControl w:val="0"/>
        <w:numPr>
          <w:ilvl w:val="2"/>
          <w:numId w:val="22"/>
        </w:numPr>
        <w:spacing w:line="275" w:lineRule="auto"/>
      </w:pPr>
      <w:r>
        <w:rPr>
          <w:rFonts w:ascii="Google Sans Text" w:eastAsia="Google Sans Text" w:hAnsi="Google Sans Text" w:cs="Google Sans Text"/>
          <w:color w:val="1B1C1D"/>
        </w:rPr>
        <w:t>Quarterly review of SAR filing effectiveness and quality.</w:t>
      </w:r>
    </w:p>
    <w:p w14:paraId="3B10B216" w14:textId="77777777" w:rsidR="00225778" w:rsidRDefault="00000000">
      <w:pPr>
        <w:widowControl w:val="0"/>
        <w:numPr>
          <w:ilvl w:val="2"/>
          <w:numId w:val="22"/>
        </w:numPr>
        <w:spacing w:line="275" w:lineRule="auto"/>
      </w:pPr>
      <w:r>
        <w:rPr>
          <w:rFonts w:ascii="Google Sans Text" w:eastAsia="Google Sans Text" w:hAnsi="Google Sans Text" w:cs="Google Sans Text"/>
          <w:color w:val="1B1C1D"/>
        </w:rPr>
        <w:t>Ongoing monitoring of regulatory updates and FinCEN advisories.</w:t>
      </w:r>
    </w:p>
    <w:p w14:paraId="0A8CD109" w14:textId="77777777" w:rsidR="00225778" w:rsidRDefault="00000000">
      <w:pPr>
        <w:widowControl w:val="0"/>
        <w:numPr>
          <w:ilvl w:val="1"/>
          <w:numId w:val="57"/>
        </w:numPr>
        <w:spacing w:line="275" w:lineRule="auto"/>
      </w:pPr>
      <w:r>
        <w:rPr>
          <w:rFonts w:ascii="Google Sans Text" w:eastAsia="Google Sans Text" w:hAnsi="Google Sans Text" w:cs="Google Sans Text"/>
          <w:b/>
          <w:color w:val="1B1C1D"/>
        </w:rPr>
        <w:t>PCI DSS:</w:t>
      </w:r>
    </w:p>
    <w:p w14:paraId="573BEDFB" w14:textId="77777777" w:rsidR="00225778" w:rsidRDefault="00000000">
      <w:pPr>
        <w:widowControl w:val="0"/>
        <w:numPr>
          <w:ilvl w:val="2"/>
          <w:numId w:val="83"/>
        </w:numPr>
        <w:spacing w:line="275" w:lineRule="auto"/>
      </w:pPr>
      <w:r>
        <w:rPr>
          <w:rFonts w:ascii="Google Sans Text" w:eastAsia="Google Sans Text" w:hAnsi="Google Sans Text" w:cs="Google Sans Text"/>
          <w:color w:val="1B1C1D"/>
        </w:rPr>
        <w:t>Quarterly external vulnerability scans by an Approved Scanning Vendor (ASV).</w:t>
      </w:r>
    </w:p>
    <w:p w14:paraId="31259A5D" w14:textId="77777777" w:rsidR="00225778" w:rsidRDefault="00000000">
      <w:pPr>
        <w:widowControl w:val="0"/>
        <w:numPr>
          <w:ilvl w:val="2"/>
          <w:numId w:val="83"/>
        </w:numPr>
        <w:spacing w:line="275" w:lineRule="auto"/>
      </w:pPr>
      <w:r>
        <w:rPr>
          <w:rFonts w:ascii="Google Sans Text" w:eastAsia="Google Sans Text" w:hAnsi="Google Sans Text" w:cs="Google Sans Text"/>
          <w:color w:val="1B1C1D"/>
        </w:rPr>
        <w:t>Internal vulnerability scans at least quarterly.</w:t>
      </w:r>
    </w:p>
    <w:p w14:paraId="0A9FB602" w14:textId="77777777" w:rsidR="00225778" w:rsidRDefault="00000000">
      <w:pPr>
        <w:widowControl w:val="0"/>
        <w:numPr>
          <w:ilvl w:val="2"/>
          <w:numId w:val="83"/>
        </w:numPr>
        <w:spacing w:line="275" w:lineRule="auto"/>
      </w:pPr>
      <w:r>
        <w:rPr>
          <w:rFonts w:ascii="Google Sans Text" w:eastAsia="Google Sans Text" w:hAnsi="Google Sans Text" w:cs="Google Sans Text"/>
          <w:color w:val="1B1C1D"/>
        </w:rPr>
        <w:t>Review of access controls and user privileges monthly/quarterly.</w:t>
      </w:r>
    </w:p>
    <w:p w14:paraId="2C16247F" w14:textId="77777777" w:rsidR="00225778" w:rsidRDefault="00000000">
      <w:pPr>
        <w:widowControl w:val="0"/>
        <w:numPr>
          <w:ilvl w:val="2"/>
          <w:numId w:val="83"/>
        </w:numPr>
        <w:spacing w:line="275" w:lineRule="auto"/>
      </w:pPr>
      <w:r>
        <w:rPr>
          <w:rFonts w:ascii="Google Sans Text" w:eastAsia="Google Sans Text" w:hAnsi="Google Sans Text" w:cs="Google Sans Text"/>
          <w:color w:val="1B1C1D"/>
        </w:rPr>
        <w:t>Daily review of critical security logs.</w:t>
      </w:r>
    </w:p>
    <w:p w14:paraId="6882F7B2" w14:textId="77777777" w:rsidR="00225778" w:rsidRDefault="00000000">
      <w:pPr>
        <w:widowControl w:val="0"/>
        <w:numPr>
          <w:ilvl w:val="1"/>
          <w:numId w:val="57"/>
        </w:numPr>
        <w:spacing w:line="275" w:lineRule="auto"/>
      </w:pPr>
      <w:r>
        <w:rPr>
          <w:rFonts w:ascii="Google Sans Text" w:eastAsia="Google Sans Text" w:hAnsi="Google Sans Text" w:cs="Google Sans Text"/>
          <w:b/>
          <w:color w:val="1B1C1D"/>
        </w:rPr>
        <w:t>Third-Party Vendors:</w:t>
      </w:r>
      <w:r>
        <w:rPr>
          <w:rFonts w:ascii="Google Sans Text" w:eastAsia="Google Sans Text" w:hAnsi="Google Sans Text" w:cs="Google Sans Text"/>
          <w:color w:val="1B1C1D"/>
        </w:rPr>
        <w:t xml:space="preserve"> Annual compliance reviews, regular performance meetings, and continuous monitoring of critical vendors' security posture.</w:t>
      </w:r>
    </w:p>
    <w:p w14:paraId="03656686" w14:textId="77777777" w:rsidR="00225778" w:rsidRDefault="00000000">
      <w:pPr>
        <w:widowControl w:val="0"/>
        <w:numPr>
          <w:ilvl w:val="1"/>
          <w:numId w:val="57"/>
        </w:numPr>
        <w:spacing w:line="275" w:lineRule="auto"/>
      </w:pPr>
      <w:r>
        <w:rPr>
          <w:rFonts w:ascii="Google Sans Text" w:eastAsia="Google Sans Text" w:hAnsi="Google Sans Text" w:cs="Google Sans Text"/>
          <w:b/>
          <w:color w:val="1B1C1D"/>
        </w:rPr>
        <w:t>Policy Adherence:</w:t>
      </w:r>
      <w:r>
        <w:rPr>
          <w:rFonts w:ascii="Google Sans Text" w:eastAsia="Google Sans Text" w:hAnsi="Google Sans Text" w:cs="Google Sans Text"/>
          <w:color w:val="1B1C1D"/>
        </w:rPr>
        <w:t xml:space="preserve"> Periodic reviews by compliance liaisons within business units to ensure policies and procedures are being followed.</w:t>
      </w:r>
    </w:p>
    <w:p w14:paraId="641AC3A5" w14:textId="77777777" w:rsidR="00225778" w:rsidRDefault="00000000">
      <w:pPr>
        <w:widowControl w:val="0"/>
        <w:numPr>
          <w:ilvl w:val="0"/>
          <w:numId w:val="8"/>
        </w:numPr>
        <w:spacing w:line="275" w:lineRule="auto"/>
      </w:pPr>
      <w:r>
        <w:rPr>
          <w:rFonts w:ascii="Google Sans Text" w:eastAsia="Google Sans Text" w:hAnsi="Google Sans Text" w:cs="Google Sans Text"/>
          <w:b/>
          <w:color w:val="1B1C1D"/>
        </w:rPr>
        <w:t>Key Risk Indicators (KRIs) &amp; Key Performance Indicators (KPIs):</w:t>
      </w:r>
    </w:p>
    <w:p w14:paraId="71D08E25" w14:textId="77777777" w:rsidR="00225778" w:rsidRDefault="00000000">
      <w:pPr>
        <w:widowControl w:val="0"/>
        <w:numPr>
          <w:ilvl w:val="1"/>
          <w:numId w:val="66"/>
        </w:numPr>
        <w:spacing w:line="275" w:lineRule="auto"/>
      </w:pPr>
      <w:r>
        <w:rPr>
          <w:rFonts w:ascii="Google Sans Text" w:eastAsia="Google Sans Text" w:hAnsi="Google Sans Text" w:cs="Google Sans Text"/>
          <w:color w:val="1B1C1D"/>
        </w:rPr>
        <w:t>Develop and track KRIs (e.g., number of suspicious transaction alerts, failed security scans, unpatched critical vulnerabilities, compliance training completion rates, number of policy exceptions).</w:t>
      </w:r>
    </w:p>
    <w:p w14:paraId="68EA0F49" w14:textId="77777777" w:rsidR="00225778" w:rsidRDefault="00000000">
      <w:pPr>
        <w:widowControl w:val="0"/>
        <w:numPr>
          <w:ilvl w:val="1"/>
          <w:numId w:val="66"/>
        </w:numPr>
        <w:spacing w:after="120" w:line="275" w:lineRule="auto"/>
      </w:pPr>
      <w:r>
        <w:rPr>
          <w:rFonts w:ascii="Google Sans Text" w:eastAsia="Google Sans Text" w:hAnsi="Google Sans Text" w:cs="Google Sans Text"/>
          <w:color w:val="1B1C1D"/>
        </w:rPr>
        <w:t>Develop KPIs (e.g., SAR filing efficiency, average time to resolve security incidents, audit findings closure rate).</w:t>
      </w:r>
    </w:p>
    <w:p w14:paraId="76594872" w14:textId="77777777" w:rsidR="00225778" w:rsidRDefault="00000000">
      <w:pPr>
        <w:widowControl w:val="0"/>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b. Testing Procedures (Independent &amp; Scheduled):</w:t>
      </w:r>
    </w:p>
    <w:p w14:paraId="5A3D30F4" w14:textId="77777777" w:rsidR="00225778" w:rsidRDefault="00000000">
      <w:pPr>
        <w:widowControl w:val="0"/>
        <w:numPr>
          <w:ilvl w:val="0"/>
          <w:numId w:val="39"/>
        </w:numPr>
        <w:spacing w:line="275" w:lineRule="auto"/>
      </w:pPr>
      <w:r>
        <w:rPr>
          <w:rFonts w:ascii="Google Sans Text" w:eastAsia="Google Sans Text" w:hAnsi="Google Sans Text" w:cs="Google Sans Text"/>
          <w:b/>
          <w:color w:val="1B1C1D"/>
        </w:rPr>
        <w:t>Internal Audit:</w:t>
      </w:r>
      <w:r>
        <w:rPr>
          <w:rFonts w:ascii="Google Sans Text" w:eastAsia="Google Sans Text" w:hAnsi="Google Sans Text" w:cs="Google Sans Text"/>
          <w:color w:val="1B1C1D"/>
        </w:rPr>
        <w:t xml:space="preserve"> The Internal Audit function (reporting to the Audit Committee) will conduct independent, risk-based audits of the compliance program and its controls (e.g., annual AML audit, PCI DSS audit, data privacy audit).</w:t>
      </w:r>
    </w:p>
    <w:p w14:paraId="788BDE13" w14:textId="77777777" w:rsidR="00225778" w:rsidRDefault="00000000">
      <w:pPr>
        <w:widowControl w:val="0"/>
        <w:numPr>
          <w:ilvl w:val="0"/>
          <w:numId w:val="39"/>
        </w:numPr>
        <w:spacing w:line="275" w:lineRule="auto"/>
      </w:pPr>
      <w:r>
        <w:rPr>
          <w:rFonts w:ascii="Google Sans Text" w:eastAsia="Google Sans Text" w:hAnsi="Google Sans Text" w:cs="Google Sans Text"/>
          <w:b/>
          <w:color w:val="1B1C1D"/>
        </w:rPr>
        <w:t>External Audits/Assessments:</w:t>
      </w:r>
    </w:p>
    <w:p w14:paraId="28D36C26" w14:textId="77777777" w:rsidR="00225778" w:rsidRDefault="00000000">
      <w:pPr>
        <w:widowControl w:val="0"/>
        <w:numPr>
          <w:ilvl w:val="1"/>
          <w:numId w:val="80"/>
        </w:numPr>
        <w:spacing w:line="275" w:lineRule="auto"/>
      </w:pPr>
      <w:r>
        <w:rPr>
          <w:rFonts w:ascii="Google Sans Text" w:eastAsia="Google Sans Text" w:hAnsi="Google Sans Text" w:cs="Google Sans Text"/>
          <w:b/>
          <w:color w:val="1B1C1D"/>
        </w:rPr>
        <w:t>PCI DSS:</w:t>
      </w:r>
      <w:r>
        <w:rPr>
          <w:rFonts w:ascii="Google Sans Text" w:eastAsia="Google Sans Text" w:hAnsi="Google Sans Text" w:cs="Google Sans Text"/>
          <w:color w:val="1B1C1D"/>
        </w:rPr>
        <w:t xml:space="preserve"> Annual PCI DSS assessment by a Qualified Security Assessor (QSA) to achieve/maintain compliance (e.g., Report on Compliance - ROC, or Self-Assessment Questionnaire - SAQ).</w:t>
      </w:r>
    </w:p>
    <w:p w14:paraId="51E8C159" w14:textId="77777777" w:rsidR="00225778" w:rsidRDefault="00000000">
      <w:pPr>
        <w:widowControl w:val="0"/>
        <w:numPr>
          <w:ilvl w:val="1"/>
          <w:numId w:val="80"/>
        </w:numPr>
        <w:spacing w:line="275" w:lineRule="auto"/>
      </w:pPr>
      <w:r>
        <w:rPr>
          <w:rFonts w:ascii="Google Sans Text" w:eastAsia="Google Sans Text" w:hAnsi="Google Sans Text" w:cs="Google Sans Text"/>
          <w:b/>
          <w:color w:val="1B1C1D"/>
        </w:rPr>
        <w:t>AML:</w:t>
      </w:r>
      <w:r>
        <w:rPr>
          <w:rFonts w:ascii="Google Sans Text" w:eastAsia="Google Sans Text" w:hAnsi="Google Sans Text" w:cs="Google Sans Text"/>
          <w:color w:val="1B1C1D"/>
        </w:rPr>
        <w:t xml:space="preserve"> Independent external audit of the AML program (as required by FinCEN guidelines).</w:t>
      </w:r>
    </w:p>
    <w:p w14:paraId="694E6179" w14:textId="77777777" w:rsidR="00225778" w:rsidRDefault="00000000">
      <w:pPr>
        <w:widowControl w:val="0"/>
        <w:numPr>
          <w:ilvl w:val="1"/>
          <w:numId w:val="80"/>
        </w:numPr>
        <w:spacing w:line="275" w:lineRule="auto"/>
      </w:pPr>
      <w:r>
        <w:rPr>
          <w:rFonts w:ascii="Google Sans Text" w:eastAsia="Google Sans Text" w:hAnsi="Google Sans Text" w:cs="Google Sans Text"/>
          <w:b/>
          <w:color w:val="1B1C1D"/>
        </w:rPr>
        <w:t>Penetration Testing:</w:t>
      </w:r>
      <w:r>
        <w:rPr>
          <w:rFonts w:ascii="Google Sans Text" w:eastAsia="Google Sans Text" w:hAnsi="Google Sans Text" w:cs="Google Sans Text"/>
          <w:color w:val="1B1C1D"/>
        </w:rPr>
        <w:t xml:space="preserve"> Annual external and internal penetration tests to identify exploitable vulnerabilities in systems and applications.</w:t>
      </w:r>
    </w:p>
    <w:p w14:paraId="7EFE5F9B" w14:textId="77777777" w:rsidR="00225778" w:rsidRDefault="00000000">
      <w:pPr>
        <w:widowControl w:val="0"/>
        <w:numPr>
          <w:ilvl w:val="0"/>
          <w:numId w:val="39"/>
        </w:numPr>
        <w:spacing w:line="275" w:lineRule="auto"/>
      </w:pPr>
      <w:r>
        <w:rPr>
          <w:rFonts w:ascii="Google Sans Text" w:eastAsia="Google Sans Text" w:hAnsi="Google Sans Text" w:cs="Google Sans Text"/>
          <w:b/>
          <w:color w:val="1B1C1D"/>
        </w:rPr>
        <w:t>Control Effectiveness Testing:</w:t>
      </w:r>
      <w:r>
        <w:rPr>
          <w:rFonts w:ascii="Google Sans Text" w:eastAsia="Google Sans Text" w:hAnsi="Google Sans Text" w:cs="Google Sans Text"/>
          <w:color w:val="1B1C1D"/>
        </w:rPr>
        <w:t xml:space="preserve"> Compliance department, in conjunction with Internal Audit, will periodically test the operational effectiveness of key controls (e.g., sampling CDD records, testing transaction monitoring rules, verifying patch management effectiveness).</w:t>
      </w:r>
    </w:p>
    <w:p w14:paraId="7FA6B8C9" w14:textId="77777777" w:rsidR="00225778" w:rsidRDefault="00000000">
      <w:pPr>
        <w:widowControl w:val="0"/>
        <w:numPr>
          <w:ilvl w:val="0"/>
          <w:numId w:val="39"/>
        </w:numPr>
        <w:spacing w:after="120" w:line="275" w:lineRule="auto"/>
      </w:pPr>
      <w:r>
        <w:rPr>
          <w:rFonts w:ascii="Google Sans Text" w:eastAsia="Google Sans Text" w:hAnsi="Google Sans Text" w:cs="Google Sans Text"/>
          <w:b/>
          <w:color w:val="1B1C1D"/>
        </w:rPr>
        <w:t>Scenario Testing/Tabletop Exercises:</w:t>
      </w:r>
      <w:r>
        <w:rPr>
          <w:rFonts w:ascii="Google Sans Text" w:eastAsia="Google Sans Text" w:hAnsi="Google Sans Text" w:cs="Google Sans Text"/>
          <w:color w:val="1B1C1D"/>
        </w:rPr>
        <w:t xml:space="preserve"> Conduct periodic exercises (e.g., data breach </w:t>
      </w:r>
      <w:r>
        <w:rPr>
          <w:rFonts w:ascii="Google Sans Text" w:eastAsia="Google Sans Text" w:hAnsi="Google Sans Text" w:cs="Google Sans Text"/>
          <w:color w:val="1B1C1D"/>
        </w:rPr>
        <w:lastRenderedPageBreak/>
        <w:t>simulation, money laundering scenario) to test the effectiveness of incident response plans and compliance procedures.</w:t>
      </w:r>
    </w:p>
    <w:p w14:paraId="3A0C0469" w14:textId="77777777" w:rsidR="00225778" w:rsidRDefault="00000000">
      <w:pPr>
        <w:pStyle w:val="Heading3"/>
        <w:keepNext w:val="0"/>
        <w:keepLines w:val="0"/>
        <w:widowControl w:val="0"/>
        <w:spacing w:before="0" w:after="120" w:line="275" w:lineRule="auto"/>
        <w:rPr>
          <w:rFonts w:ascii="Google Sans Text" w:eastAsia="Google Sans Text" w:hAnsi="Google Sans Text" w:cs="Google Sans Text"/>
          <w:b/>
          <w:color w:val="1B1C1D"/>
        </w:rPr>
      </w:pPr>
      <w:bookmarkStart w:id="22" w:name="_hffrpv7wzvko" w:colFirst="0" w:colLast="0"/>
      <w:bookmarkEnd w:id="22"/>
      <w:r>
        <w:rPr>
          <w:rFonts w:ascii="Google Sans Text" w:eastAsia="Google Sans Text" w:hAnsi="Google Sans Text" w:cs="Google Sans Text"/>
          <w:b/>
          <w:color w:val="1B1C1D"/>
        </w:rPr>
        <w:t>4. Escalation Procedures for Compliance Issues</w:t>
      </w:r>
    </w:p>
    <w:p w14:paraId="7A1200B0" w14:textId="77777777" w:rsidR="00225778" w:rsidRDefault="00225778">
      <w:pPr>
        <w:widowControl w:val="0"/>
        <w:spacing w:after="240" w:line="275" w:lineRule="auto"/>
        <w:rPr>
          <w:rFonts w:ascii="Google Sans Text" w:eastAsia="Google Sans Text" w:hAnsi="Google Sans Text" w:cs="Google Sans Text"/>
          <w:b/>
          <w:color w:val="1B1C1D"/>
          <w:sz w:val="28"/>
          <w:szCs w:val="28"/>
        </w:rPr>
      </w:pPr>
    </w:p>
    <w:p w14:paraId="1FB16A42"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Clear escalation paths ensure that identified compliance issues are addressed promptly and at the appropriate level of authority, preventing minor issues from becoming major crises.</w:t>
      </w:r>
    </w:p>
    <w:p w14:paraId="74462570" w14:textId="77777777" w:rsidR="00225778" w:rsidRDefault="00000000">
      <w:pPr>
        <w:widowControl w:val="0"/>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 Principles:</w:t>
      </w:r>
    </w:p>
    <w:p w14:paraId="4217341F" w14:textId="77777777" w:rsidR="00225778" w:rsidRDefault="00000000">
      <w:pPr>
        <w:widowControl w:val="0"/>
        <w:numPr>
          <w:ilvl w:val="0"/>
          <w:numId w:val="117"/>
        </w:numPr>
        <w:spacing w:line="275" w:lineRule="auto"/>
      </w:pPr>
      <w:r>
        <w:rPr>
          <w:rFonts w:ascii="Google Sans Text" w:eastAsia="Google Sans Text" w:hAnsi="Google Sans Text" w:cs="Google Sans Text"/>
          <w:b/>
          <w:color w:val="1B1C1D"/>
        </w:rPr>
        <w:t>Timeliness:</w:t>
      </w:r>
      <w:r>
        <w:rPr>
          <w:rFonts w:ascii="Google Sans Text" w:eastAsia="Google Sans Text" w:hAnsi="Google Sans Text" w:cs="Google Sans Text"/>
          <w:color w:val="1B1C1D"/>
        </w:rPr>
        <w:t xml:space="preserve"> Issues must be escalated without undue delay.</w:t>
      </w:r>
    </w:p>
    <w:p w14:paraId="0F375B9C" w14:textId="77777777" w:rsidR="00225778" w:rsidRDefault="00000000">
      <w:pPr>
        <w:widowControl w:val="0"/>
        <w:numPr>
          <w:ilvl w:val="0"/>
          <w:numId w:val="117"/>
        </w:numPr>
        <w:spacing w:line="275" w:lineRule="auto"/>
      </w:pPr>
      <w:r>
        <w:rPr>
          <w:rFonts w:ascii="Google Sans Text" w:eastAsia="Google Sans Text" w:hAnsi="Google Sans Text" w:cs="Google Sans Text"/>
          <w:b/>
          <w:color w:val="1B1C1D"/>
        </w:rPr>
        <w:t>Clarity:</w:t>
      </w:r>
      <w:r>
        <w:rPr>
          <w:rFonts w:ascii="Google Sans Text" w:eastAsia="Google Sans Text" w:hAnsi="Google Sans Text" w:cs="Google Sans Text"/>
          <w:color w:val="1B1C1D"/>
        </w:rPr>
        <w:t xml:space="preserve"> Clear criteria for when, how, and to whom an issue should be escalated.</w:t>
      </w:r>
    </w:p>
    <w:p w14:paraId="59C23B0C" w14:textId="77777777" w:rsidR="00225778" w:rsidRDefault="00000000">
      <w:pPr>
        <w:widowControl w:val="0"/>
        <w:numPr>
          <w:ilvl w:val="0"/>
          <w:numId w:val="117"/>
        </w:numPr>
        <w:spacing w:line="275" w:lineRule="auto"/>
      </w:pPr>
      <w:r>
        <w:rPr>
          <w:rFonts w:ascii="Google Sans Text" w:eastAsia="Google Sans Text" w:hAnsi="Google Sans Text" w:cs="Google Sans Text"/>
          <w:b/>
          <w:color w:val="1B1C1D"/>
        </w:rPr>
        <w:t>Documentation:</w:t>
      </w:r>
      <w:r>
        <w:rPr>
          <w:rFonts w:ascii="Google Sans Text" w:eastAsia="Google Sans Text" w:hAnsi="Google Sans Text" w:cs="Google Sans Text"/>
          <w:color w:val="1B1C1D"/>
        </w:rPr>
        <w:t xml:space="preserve"> All escalations, actions taken, and resolutions must be thoroughly documented.</w:t>
      </w:r>
    </w:p>
    <w:p w14:paraId="0B60313A" w14:textId="77777777" w:rsidR="00225778" w:rsidRDefault="00000000">
      <w:pPr>
        <w:widowControl w:val="0"/>
        <w:numPr>
          <w:ilvl w:val="0"/>
          <w:numId w:val="117"/>
        </w:numPr>
        <w:spacing w:after="120" w:line="275" w:lineRule="auto"/>
      </w:pPr>
      <w:r>
        <w:rPr>
          <w:rFonts w:ascii="Google Sans Text" w:eastAsia="Google Sans Text" w:hAnsi="Google Sans Text" w:cs="Google Sans Text"/>
          <w:b/>
          <w:color w:val="1B1C1D"/>
        </w:rPr>
        <w:t>Accountability:</w:t>
      </w:r>
      <w:r>
        <w:rPr>
          <w:rFonts w:ascii="Google Sans Text" w:eastAsia="Google Sans Text" w:hAnsi="Google Sans Text" w:cs="Google Sans Text"/>
          <w:color w:val="1B1C1D"/>
        </w:rPr>
        <w:t xml:space="preserve"> Designated individuals are responsible at each stage of the escalation.</w:t>
      </w:r>
    </w:p>
    <w:p w14:paraId="044D26D6" w14:textId="77777777" w:rsidR="00225778" w:rsidRDefault="00000000">
      <w:pPr>
        <w:widowControl w:val="0"/>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b. Escalation Matrix/Flow:</w:t>
      </w:r>
    </w:p>
    <w:p w14:paraId="1ED78C07" w14:textId="77777777" w:rsidR="00225778" w:rsidRDefault="00000000">
      <w:pPr>
        <w:widowControl w:val="0"/>
        <w:numPr>
          <w:ilvl w:val="0"/>
          <w:numId w:val="63"/>
        </w:numPr>
        <w:spacing w:line="275" w:lineRule="auto"/>
      </w:pPr>
      <w:r>
        <w:rPr>
          <w:rFonts w:ascii="Google Sans Text" w:eastAsia="Google Sans Text" w:hAnsi="Google Sans Text" w:cs="Google Sans Text"/>
          <w:b/>
          <w:color w:val="1B1C1D"/>
        </w:rPr>
        <w:t>Level 1: Front-Line / Business Unit Manager:</w:t>
      </w:r>
    </w:p>
    <w:p w14:paraId="4E23A96E" w14:textId="77777777" w:rsidR="00225778" w:rsidRDefault="00000000">
      <w:pPr>
        <w:widowControl w:val="0"/>
        <w:numPr>
          <w:ilvl w:val="1"/>
          <w:numId w:val="108"/>
        </w:numPr>
        <w:spacing w:line="275" w:lineRule="auto"/>
      </w:pPr>
      <w:r>
        <w:rPr>
          <w:rFonts w:ascii="Google Sans Text" w:eastAsia="Google Sans Text" w:hAnsi="Google Sans Text" w:cs="Google Sans Text"/>
          <w:b/>
          <w:color w:val="1B1C1D"/>
        </w:rPr>
        <w:t>Trigger:</w:t>
      </w:r>
      <w:r>
        <w:rPr>
          <w:rFonts w:ascii="Google Sans Text" w:eastAsia="Google Sans Text" w:hAnsi="Google Sans Text" w:cs="Google Sans Text"/>
          <w:color w:val="1B1C1D"/>
        </w:rPr>
        <w:t xml:space="preserve"> Initial identification of a potential compliance deviation, policy violation, or suspicious activity (e.g., by a customer service representative, sales agent, or basic system alert).</w:t>
      </w:r>
    </w:p>
    <w:p w14:paraId="4927C657" w14:textId="77777777" w:rsidR="00225778" w:rsidRDefault="00000000">
      <w:pPr>
        <w:widowControl w:val="0"/>
        <w:numPr>
          <w:ilvl w:val="1"/>
          <w:numId w:val="108"/>
        </w:numPr>
        <w:spacing w:line="275" w:lineRule="auto"/>
      </w:pPr>
      <w:r>
        <w:rPr>
          <w:rFonts w:ascii="Google Sans Text" w:eastAsia="Google Sans Text" w:hAnsi="Google Sans Text" w:cs="Google Sans Text"/>
          <w:b/>
          <w:color w:val="1B1C1D"/>
        </w:rPr>
        <w:t>Action:</w:t>
      </w:r>
      <w:r>
        <w:rPr>
          <w:rFonts w:ascii="Google Sans Text" w:eastAsia="Google Sans Text" w:hAnsi="Google Sans Text" w:cs="Google Sans Text"/>
          <w:color w:val="1B1C1D"/>
        </w:rPr>
        <w:t xml:space="preserve"> Immediate assessment of the issue. Attempt to resolve locally if within scope and authority, or gather initial information.</w:t>
      </w:r>
    </w:p>
    <w:p w14:paraId="15F0C83B" w14:textId="77777777" w:rsidR="00225778" w:rsidRDefault="00000000">
      <w:pPr>
        <w:widowControl w:val="0"/>
        <w:numPr>
          <w:ilvl w:val="1"/>
          <w:numId w:val="108"/>
        </w:numPr>
        <w:spacing w:line="275" w:lineRule="auto"/>
      </w:pPr>
      <w:r>
        <w:rPr>
          <w:rFonts w:ascii="Google Sans Text" w:eastAsia="Google Sans Text" w:hAnsi="Google Sans Text" w:cs="Google Sans Text"/>
          <w:b/>
          <w:color w:val="1B1C1D"/>
        </w:rPr>
        <w:t>Escalation Threshold:</w:t>
      </w:r>
      <w:r>
        <w:rPr>
          <w:rFonts w:ascii="Google Sans Text" w:eastAsia="Google Sans Text" w:hAnsi="Google Sans Text" w:cs="Google Sans Text"/>
          <w:color w:val="1B1C1D"/>
        </w:rPr>
        <w:t xml:space="preserve"> If unable to resolve, or if the issue is potentially significant, complex, or involves a high-risk scenario.</w:t>
      </w:r>
    </w:p>
    <w:p w14:paraId="513E43FE" w14:textId="77777777" w:rsidR="00225778" w:rsidRDefault="00000000">
      <w:pPr>
        <w:widowControl w:val="0"/>
        <w:numPr>
          <w:ilvl w:val="1"/>
          <w:numId w:val="108"/>
        </w:numPr>
        <w:spacing w:line="275" w:lineRule="auto"/>
      </w:pPr>
      <w:r>
        <w:rPr>
          <w:rFonts w:ascii="Google Sans Text" w:eastAsia="Google Sans Text" w:hAnsi="Google Sans Text" w:cs="Google Sans Text"/>
          <w:b/>
          <w:color w:val="1B1C1D"/>
        </w:rPr>
        <w:t>Timeline:</w:t>
      </w:r>
      <w:r>
        <w:rPr>
          <w:rFonts w:ascii="Google Sans Text" w:eastAsia="Google Sans Text" w:hAnsi="Google Sans Text" w:cs="Google Sans Text"/>
          <w:color w:val="1B1C1D"/>
        </w:rPr>
        <w:t xml:space="preserve"> Within 1 business day of discovery.</w:t>
      </w:r>
    </w:p>
    <w:p w14:paraId="5CC348D4" w14:textId="77777777" w:rsidR="00225778" w:rsidRDefault="00000000">
      <w:pPr>
        <w:widowControl w:val="0"/>
        <w:numPr>
          <w:ilvl w:val="1"/>
          <w:numId w:val="108"/>
        </w:numPr>
        <w:spacing w:line="275" w:lineRule="auto"/>
      </w:pPr>
      <w:r>
        <w:rPr>
          <w:rFonts w:ascii="Google Sans Text" w:eastAsia="Google Sans Text" w:hAnsi="Google Sans Text" w:cs="Google Sans Text"/>
          <w:b/>
          <w:color w:val="1B1C1D"/>
        </w:rPr>
        <w:t>Report To:</w:t>
      </w:r>
      <w:r>
        <w:rPr>
          <w:rFonts w:ascii="Google Sans Text" w:eastAsia="Google Sans Text" w:hAnsi="Google Sans Text" w:cs="Google Sans Text"/>
          <w:color w:val="1B1C1D"/>
        </w:rPr>
        <w:t xml:space="preserve"> Business Unit Compliance Liaison / Head of relevant Compliance Team.</w:t>
      </w:r>
    </w:p>
    <w:p w14:paraId="4ACDD9E3" w14:textId="77777777" w:rsidR="00225778" w:rsidRDefault="00000000">
      <w:pPr>
        <w:widowControl w:val="0"/>
        <w:numPr>
          <w:ilvl w:val="0"/>
          <w:numId w:val="63"/>
        </w:numPr>
        <w:spacing w:line="275" w:lineRule="auto"/>
      </w:pPr>
      <w:r>
        <w:rPr>
          <w:rFonts w:ascii="Google Sans Text" w:eastAsia="Google Sans Text" w:hAnsi="Google Sans Text" w:cs="Google Sans Text"/>
          <w:b/>
          <w:color w:val="1B1C1D"/>
        </w:rPr>
        <w:t>Level 2: Compliance Department (Head of AML, Head of PCI DSS, etc.):</w:t>
      </w:r>
    </w:p>
    <w:p w14:paraId="562CB061" w14:textId="77777777" w:rsidR="00225778" w:rsidRDefault="00000000">
      <w:pPr>
        <w:widowControl w:val="0"/>
        <w:numPr>
          <w:ilvl w:val="1"/>
          <w:numId w:val="29"/>
        </w:numPr>
        <w:spacing w:line="275" w:lineRule="auto"/>
      </w:pPr>
      <w:r>
        <w:rPr>
          <w:rFonts w:ascii="Google Sans Text" w:eastAsia="Google Sans Text" w:hAnsi="Google Sans Text" w:cs="Google Sans Text"/>
          <w:b/>
          <w:color w:val="1B1C1D"/>
        </w:rPr>
        <w:t>Trigger:</w:t>
      </w:r>
      <w:r>
        <w:rPr>
          <w:rFonts w:ascii="Google Sans Text" w:eastAsia="Google Sans Text" w:hAnsi="Google Sans Text" w:cs="Google Sans Text"/>
          <w:color w:val="1B1C1D"/>
        </w:rPr>
        <w:t xml:space="preserve"> Issue escalated from Level 1, or identified directly by monitoring/testing within the Compliance Department.</w:t>
      </w:r>
    </w:p>
    <w:p w14:paraId="0B776E0E" w14:textId="77777777" w:rsidR="00225778" w:rsidRDefault="00000000">
      <w:pPr>
        <w:widowControl w:val="0"/>
        <w:numPr>
          <w:ilvl w:val="1"/>
          <w:numId w:val="29"/>
        </w:numPr>
        <w:spacing w:line="275" w:lineRule="auto"/>
      </w:pPr>
      <w:r>
        <w:rPr>
          <w:rFonts w:ascii="Google Sans Text" w:eastAsia="Google Sans Text" w:hAnsi="Google Sans Text" w:cs="Google Sans Text"/>
          <w:b/>
          <w:color w:val="1B1C1D"/>
        </w:rPr>
        <w:t>Action:</w:t>
      </w:r>
      <w:r>
        <w:rPr>
          <w:rFonts w:ascii="Google Sans Text" w:eastAsia="Google Sans Text" w:hAnsi="Google Sans Text" w:cs="Google Sans Text"/>
          <w:color w:val="1B1C1D"/>
        </w:rPr>
        <w:t xml:space="preserve"> Conduct detailed investigation, determine root cause, assess potential impact (financial, reputational, regulatory), consult Legal/IT Security as needed, develop remediation plan.</w:t>
      </w:r>
    </w:p>
    <w:p w14:paraId="7FC5C960" w14:textId="77777777" w:rsidR="00225778" w:rsidRDefault="00000000">
      <w:pPr>
        <w:widowControl w:val="0"/>
        <w:numPr>
          <w:ilvl w:val="1"/>
          <w:numId w:val="29"/>
        </w:numPr>
        <w:spacing w:line="275" w:lineRule="auto"/>
      </w:pPr>
      <w:r>
        <w:rPr>
          <w:rFonts w:ascii="Google Sans Text" w:eastAsia="Google Sans Text" w:hAnsi="Google Sans Text" w:cs="Google Sans Text"/>
          <w:b/>
          <w:color w:val="1B1C1D"/>
        </w:rPr>
        <w:t>Escalation Threshold:</w:t>
      </w:r>
      <w:r>
        <w:rPr>
          <w:rFonts w:ascii="Google Sans Text" w:eastAsia="Google Sans Text" w:hAnsi="Google Sans Text" w:cs="Google Sans Text"/>
          <w:color w:val="1B1C1D"/>
        </w:rPr>
        <w:t xml:space="preserve"> If the issue poses a significant financial, reputational, or regulatory risk; requires significant resources; or involves potential willful misconduct or criminal activity; or if resolution requires executive decision.</w:t>
      </w:r>
    </w:p>
    <w:p w14:paraId="61CB7437" w14:textId="77777777" w:rsidR="00225778" w:rsidRDefault="00000000">
      <w:pPr>
        <w:widowControl w:val="0"/>
        <w:numPr>
          <w:ilvl w:val="1"/>
          <w:numId w:val="29"/>
        </w:numPr>
        <w:spacing w:line="275" w:lineRule="auto"/>
      </w:pPr>
      <w:r>
        <w:rPr>
          <w:rFonts w:ascii="Google Sans Text" w:eastAsia="Google Sans Text" w:hAnsi="Google Sans Text" w:cs="Google Sans Text"/>
          <w:b/>
          <w:color w:val="1B1C1D"/>
        </w:rPr>
        <w:t>Timeline:</w:t>
      </w:r>
      <w:r>
        <w:rPr>
          <w:rFonts w:ascii="Google Sans Text" w:eastAsia="Google Sans Text" w:hAnsi="Google Sans Text" w:cs="Google Sans Text"/>
          <w:color w:val="1B1C1D"/>
        </w:rPr>
        <w:t xml:space="preserve"> Within 2-3 business days of escalation from Level 1, or discovery.</w:t>
      </w:r>
    </w:p>
    <w:p w14:paraId="55364410" w14:textId="77777777" w:rsidR="00225778" w:rsidRDefault="00000000">
      <w:pPr>
        <w:widowControl w:val="0"/>
        <w:numPr>
          <w:ilvl w:val="1"/>
          <w:numId w:val="29"/>
        </w:numPr>
        <w:spacing w:line="275" w:lineRule="auto"/>
      </w:pPr>
      <w:r>
        <w:rPr>
          <w:rFonts w:ascii="Google Sans Text" w:eastAsia="Google Sans Text" w:hAnsi="Google Sans Text" w:cs="Google Sans Text"/>
          <w:b/>
          <w:color w:val="1B1C1D"/>
        </w:rPr>
        <w:t>Report To:</w:t>
      </w:r>
      <w:r>
        <w:rPr>
          <w:rFonts w:ascii="Google Sans Text" w:eastAsia="Google Sans Text" w:hAnsi="Google Sans Text" w:cs="Google Sans Text"/>
          <w:color w:val="1B1C1D"/>
        </w:rPr>
        <w:t xml:space="preserve"> Chief Compliance Officer (CCO).</w:t>
      </w:r>
    </w:p>
    <w:p w14:paraId="1DDDEABD" w14:textId="77777777" w:rsidR="00225778" w:rsidRDefault="00000000">
      <w:pPr>
        <w:widowControl w:val="0"/>
        <w:numPr>
          <w:ilvl w:val="0"/>
          <w:numId w:val="63"/>
        </w:numPr>
        <w:spacing w:line="275" w:lineRule="auto"/>
      </w:pPr>
      <w:r>
        <w:rPr>
          <w:rFonts w:ascii="Google Sans Text" w:eastAsia="Google Sans Text" w:hAnsi="Google Sans Text" w:cs="Google Sans Text"/>
          <w:b/>
          <w:color w:val="1B1C1D"/>
        </w:rPr>
        <w:t>Level 3: Chief Compliance Officer (CCO):</w:t>
      </w:r>
    </w:p>
    <w:p w14:paraId="65830EBA" w14:textId="77777777" w:rsidR="00225778" w:rsidRDefault="00000000">
      <w:pPr>
        <w:widowControl w:val="0"/>
        <w:numPr>
          <w:ilvl w:val="1"/>
          <w:numId w:val="16"/>
        </w:numPr>
        <w:spacing w:line="275" w:lineRule="auto"/>
      </w:pPr>
      <w:r>
        <w:rPr>
          <w:rFonts w:ascii="Google Sans Text" w:eastAsia="Google Sans Text" w:hAnsi="Google Sans Text" w:cs="Google Sans Text"/>
          <w:b/>
          <w:color w:val="1B1C1D"/>
        </w:rPr>
        <w:t>Trigger:</w:t>
      </w:r>
      <w:r>
        <w:rPr>
          <w:rFonts w:ascii="Google Sans Text" w:eastAsia="Google Sans Text" w:hAnsi="Google Sans Text" w:cs="Google Sans Text"/>
          <w:color w:val="1B1C1D"/>
        </w:rPr>
        <w:t xml:space="preserve"> Issue escalated from Level 2, or critical issues identified directly.</w:t>
      </w:r>
    </w:p>
    <w:p w14:paraId="6FD8ED01" w14:textId="77777777" w:rsidR="00225778" w:rsidRDefault="00000000">
      <w:pPr>
        <w:widowControl w:val="0"/>
        <w:numPr>
          <w:ilvl w:val="1"/>
          <w:numId w:val="16"/>
        </w:numPr>
        <w:spacing w:line="275" w:lineRule="auto"/>
      </w:pPr>
      <w:r>
        <w:rPr>
          <w:rFonts w:ascii="Google Sans Text" w:eastAsia="Google Sans Text" w:hAnsi="Google Sans Text" w:cs="Google Sans Text"/>
          <w:b/>
          <w:color w:val="1B1C1D"/>
        </w:rPr>
        <w:lastRenderedPageBreak/>
        <w:t>Action:</w:t>
      </w:r>
      <w:r>
        <w:rPr>
          <w:rFonts w:ascii="Google Sans Text" w:eastAsia="Google Sans Text" w:hAnsi="Google Sans Text" w:cs="Google Sans Text"/>
          <w:color w:val="1B1C1D"/>
        </w:rPr>
        <w:t xml:space="preserve"> Review investigation findings, approve comprehensive remediation plan, ensure appropriate resources are allocated, decide on regulatory notification (if applicable), involve senior management.</w:t>
      </w:r>
    </w:p>
    <w:p w14:paraId="70092DBB" w14:textId="77777777" w:rsidR="00225778" w:rsidRDefault="00000000">
      <w:pPr>
        <w:widowControl w:val="0"/>
        <w:numPr>
          <w:ilvl w:val="1"/>
          <w:numId w:val="16"/>
        </w:numPr>
        <w:spacing w:line="275" w:lineRule="auto"/>
      </w:pPr>
      <w:r>
        <w:rPr>
          <w:rFonts w:ascii="Google Sans Text" w:eastAsia="Google Sans Text" w:hAnsi="Google Sans Text" w:cs="Google Sans Text"/>
          <w:b/>
          <w:color w:val="1B1C1D"/>
        </w:rPr>
        <w:t>Escalation Threshold:</w:t>
      </w:r>
      <w:r>
        <w:rPr>
          <w:rFonts w:ascii="Google Sans Text" w:eastAsia="Google Sans Text" w:hAnsi="Google Sans Text" w:cs="Google Sans Text"/>
          <w:color w:val="1B1C1D"/>
        </w:rPr>
        <w:t xml:space="preserve"> If the issue involves a material financial loss, significant reputational damage, potential criminal activity, a breach of critical regulatory requirements (e.g., requiring FinCEN or PCI SSC notification), or if it impacts the overall effectiveness of the compliance program.</w:t>
      </w:r>
    </w:p>
    <w:p w14:paraId="2B2C4E34" w14:textId="77777777" w:rsidR="00225778" w:rsidRDefault="00000000">
      <w:pPr>
        <w:widowControl w:val="0"/>
        <w:numPr>
          <w:ilvl w:val="1"/>
          <w:numId w:val="16"/>
        </w:numPr>
        <w:spacing w:line="275" w:lineRule="auto"/>
      </w:pPr>
      <w:r>
        <w:rPr>
          <w:rFonts w:ascii="Google Sans Text" w:eastAsia="Google Sans Text" w:hAnsi="Google Sans Text" w:cs="Google Sans Text"/>
          <w:b/>
          <w:color w:val="1B1C1D"/>
        </w:rPr>
        <w:t>Timeline:</w:t>
      </w:r>
      <w:r>
        <w:rPr>
          <w:rFonts w:ascii="Google Sans Text" w:eastAsia="Google Sans Text" w:hAnsi="Google Sans Text" w:cs="Google Sans Text"/>
          <w:color w:val="1B1C1D"/>
        </w:rPr>
        <w:t xml:space="preserve"> Within 2-5 business days of escalation from Level 2.</w:t>
      </w:r>
    </w:p>
    <w:p w14:paraId="5DC0F0B0" w14:textId="77777777" w:rsidR="00225778" w:rsidRDefault="00000000">
      <w:pPr>
        <w:widowControl w:val="0"/>
        <w:numPr>
          <w:ilvl w:val="1"/>
          <w:numId w:val="16"/>
        </w:numPr>
        <w:spacing w:line="275" w:lineRule="auto"/>
      </w:pPr>
      <w:r>
        <w:rPr>
          <w:rFonts w:ascii="Google Sans Text" w:eastAsia="Google Sans Text" w:hAnsi="Google Sans Text" w:cs="Google Sans Text"/>
          <w:b/>
          <w:color w:val="1B1C1D"/>
        </w:rPr>
        <w:t>Report To:</w:t>
      </w:r>
      <w:r>
        <w:rPr>
          <w:rFonts w:ascii="Google Sans Text" w:eastAsia="Google Sans Text" w:hAnsi="Google Sans Text" w:cs="Google Sans Text"/>
          <w:color w:val="1B1C1D"/>
        </w:rPr>
        <w:t xml:space="preserve"> CEO, relevant Executive Management, and Board Compliance Committee.</w:t>
      </w:r>
    </w:p>
    <w:p w14:paraId="4DDE7AEF" w14:textId="77777777" w:rsidR="00225778" w:rsidRDefault="00000000">
      <w:pPr>
        <w:widowControl w:val="0"/>
        <w:numPr>
          <w:ilvl w:val="0"/>
          <w:numId w:val="63"/>
        </w:numPr>
        <w:spacing w:line="275" w:lineRule="auto"/>
      </w:pPr>
      <w:r>
        <w:rPr>
          <w:rFonts w:ascii="Google Sans Text" w:eastAsia="Google Sans Text" w:hAnsi="Google Sans Text" w:cs="Google Sans Text"/>
          <w:b/>
          <w:color w:val="1B1C1D"/>
        </w:rPr>
        <w:t>Level 4: CEO &amp; Executive Management / Board Compliance Committee:</w:t>
      </w:r>
    </w:p>
    <w:p w14:paraId="6B1F0B59" w14:textId="77777777" w:rsidR="00225778" w:rsidRDefault="00000000">
      <w:pPr>
        <w:widowControl w:val="0"/>
        <w:numPr>
          <w:ilvl w:val="1"/>
          <w:numId w:val="81"/>
        </w:numPr>
        <w:spacing w:line="275" w:lineRule="auto"/>
      </w:pPr>
      <w:r>
        <w:rPr>
          <w:rFonts w:ascii="Google Sans Text" w:eastAsia="Google Sans Text" w:hAnsi="Google Sans Text" w:cs="Google Sans Text"/>
          <w:b/>
          <w:color w:val="1B1C1D"/>
        </w:rPr>
        <w:t>Trigger:</w:t>
      </w:r>
      <w:r>
        <w:rPr>
          <w:rFonts w:ascii="Google Sans Text" w:eastAsia="Google Sans Text" w:hAnsi="Google Sans Text" w:cs="Google Sans Text"/>
          <w:color w:val="1B1C1D"/>
        </w:rPr>
        <w:t xml:space="preserve"> Issue escalated from CCO, especially those with high strategic, financial, or reputational impact, or direct regulatory enforcement.</w:t>
      </w:r>
    </w:p>
    <w:p w14:paraId="21033E16" w14:textId="77777777" w:rsidR="00225778" w:rsidRDefault="00000000">
      <w:pPr>
        <w:widowControl w:val="0"/>
        <w:numPr>
          <w:ilvl w:val="1"/>
          <w:numId w:val="81"/>
        </w:numPr>
        <w:spacing w:line="275" w:lineRule="auto"/>
      </w:pPr>
      <w:r>
        <w:rPr>
          <w:rFonts w:ascii="Google Sans Text" w:eastAsia="Google Sans Text" w:hAnsi="Google Sans Text" w:cs="Google Sans Text"/>
          <w:b/>
          <w:color w:val="1B1C1D"/>
        </w:rPr>
        <w:t>Action:</w:t>
      </w:r>
      <w:r>
        <w:rPr>
          <w:rFonts w:ascii="Google Sans Text" w:eastAsia="Google Sans Text" w:hAnsi="Google Sans Text" w:cs="Google Sans Text"/>
          <w:color w:val="1B1C1D"/>
        </w:rPr>
        <w:t xml:space="preserve"> Provide strategic direction, authorize necessary resources (e.g., significant budget for technology, external consultants), approve high-level remediation strategies, oversee external communications (e.g., to regulators, public).</w:t>
      </w:r>
    </w:p>
    <w:p w14:paraId="14718313" w14:textId="77777777" w:rsidR="00225778" w:rsidRDefault="00000000">
      <w:pPr>
        <w:widowControl w:val="0"/>
        <w:numPr>
          <w:ilvl w:val="1"/>
          <w:numId w:val="81"/>
        </w:numPr>
        <w:spacing w:after="120" w:line="275" w:lineRule="auto"/>
      </w:pPr>
      <w:r>
        <w:rPr>
          <w:rFonts w:ascii="Google Sans Text" w:eastAsia="Google Sans Text" w:hAnsi="Google Sans Text" w:cs="Google Sans Text"/>
          <w:b/>
          <w:color w:val="1B1C1D"/>
        </w:rPr>
        <w:t>Timeline:</w:t>
      </w:r>
      <w:r>
        <w:rPr>
          <w:rFonts w:ascii="Google Sans Text" w:eastAsia="Google Sans Text" w:hAnsi="Google Sans Text" w:cs="Google Sans Text"/>
          <w:color w:val="1B1C1D"/>
        </w:rPr>
        <w:t xml:space="preserve"> Immediate notification for critical issues; regular updates for ongoing significant issues.</w:t>
      </w:r>
    </w:p>
    <w:p w14:paraId="61BE2267" w14:textId="77777777" w:rsidR="00225778" w:rsidRDefault="00000000">
      <w:pPr>
        <w:widowControl w:val="0"/>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 Anonymous Reporting Mechanism:</w:t>
      </w:r>
    </w:p>
    <w:p w14:paraId="563AB397" w14:textId="77777777" w:rsidR="00225778" w:rsidRDefault="00000000">
      <w:pPr>
        <w:widowControl w:val="0"/>
        <w:numPr>
          <w:ilvl w:val="0"/>
          <w:numId w:val="61"/>
        </w:numPr>
        <w:spacing w:line="275" w:lineRule="auto"/>
      </w:pPr>
      <w:r>
        <w:rPr>
          <w:rFonts w:ascii="Google Sans Text" w:eastAsia="Google Sans Text" w:hAnsi="Google Sans Text" w:cs="Google Sans Text"/>
          <w:b/>
          <w:color w:val="1B1C1D"/>
        </w:rPr>
        <w:t>Whistleblower Hotline/Portal:</w:t>
      </w:r>
      <w:r>
        <w:rPr>
          <w:rFonts w:ascii="Google Sans Text" w:eastAsia="Google Sans Text" w:hAnsi="Google Sans Text" w:cs="Google Sans Text"/>
          <w:color w:val="1B1C1D"/>
        </w:rPr>
        <w:t xml:space="preserve"> A secure, independent, and anonymous reporting mechanism will be available for all employees and third parties to report compliance concerns without fear of retaliation.</w:t>
      </w:r>
    </w:p>
    <w:p w14:paraId="25089075" w14:textId="77777777" w:rsidR="00225778" w:rsidRDefault="00000000">
      <w:pPr>
        <w:widowControl w:val="0"/>
        <w:numPr>
          <w:ilvl w:val="0"/>
          <w:numId w:val="61"/>
        </w:numPr>
        <w:spacing w:line="275" w:lineRule="auto"/>
      </w:pPr>
      <w:r>
        <w:rPr>
          <w:rFonts w:ascii="Google Sans Text" w:eastAsia="Google Sans Text" w:hAnsi="Google Sans Text" w:cs="Google Sans Text"/>
          <w:b/>
          <w:color w:val="1B1C1D"/>
        </w:rPr>
        <w:t>Investigation:</w:t>
      </w:r>
      <w:r>
        <w:rPr>
          <w:rFonts w:ascii="Google Sans Text" w:eastAsia="Google Sans Text" w:hAnsi="Google Sans Text" w:cs="Google Sans Text"/>
          <w:color w:val="1B1C1D"/>
        </w:rPr>
        <w:t xml:space="preserve"> All reports will be received by an independent body (e.g., external vendor or Internal Audit), triaged, and investigated according to the established escalation procedures.</w:t>
      </w:r>
    </w:p>
    <w:p w14:paraId="549AA1DC" w14:textId="77777777" w:rsidR="00225778" w:rsidRDefault="00000000">
      <w:pPr>
        <w:widowControl w:val="0"/>
        <w:numPr>
          <w:ilvl w:val="0"/>
          <w:numId w:val="61"/>
        </w:numPr>
        <w:spacing w:after="120" w:line="275" w:lineRule="auto"/>
      </w:pPr>
      <w:r>
        <w:rPr>
          <w:rFonts w:ascii="Google Sans Text" w:eastAsia="Google Sans Text" w:hAnsi="Google Sans Text" w:cs="Google Sans Text"/>
          <w:b/>
          <w:color w:val="1B1C1D"/>
        </w:rPr>
        <w:t>Protection:</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TechFlow</w:t>
      </w:r>
      <w:proofErr w:type="spellEnd"/>
      <w:r>
        <w:rPr>
          <w:rFonts w:ascii="Google Sans Text" w:eastAsia="Google Sans Text" w:hAnsi="Google Sans Text" w:cs="Google Sans Text"/>
          <w:color w:val="1B1C1D"/>
        </w:rPr>
        <w:t xml:space="preserve"> will have a strict non-retaliation policy for good-faith reporting.</w:t>
      </w:r>
    </w:p>
    <w:p w14:paraId="4B404818" w14:textId="77777777" w:rsidR="00225778" w:rsidRDefault="00000000">
      <w:pPr>
        <w:widowControl w:val="0"/>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d. Documentation &amp; Follow-up:</w:t>
      </w:r>
    </w:p>
    <w:p w14:paraId="7C1A8C05" w14:textId="77777777" w:rsidR="00225778" w:rsidRDefault="00000000">
      <w:pPr>
        <w:widowControl w:val="0"/>
        <w:numPr>
          <w:ilvl w:val="0"/>
          <w:numId w:val="112"/>
        </w:numPr>
        <w:spacing w:line="275" w:lineRule="auto"/>
      </w:pPr>
      <w:r>
        <w:rPr>
          <w:rFonts w:ascii="Google Sans Text" w:eastAsia="Google Sans Text" w:hAnsi="Google Sans Text" w:cs="Google Sans Text"/>
          <w:color w:val="1B1C1D"/>
        </w:rPr>
        <w:t>All issues, investigations, escalation paths, decisions, and remediation actions will be documented in a central incident/case management system.</w:t>
      </w:r>
    </w:p>
    <w:p w14:paraId="217A8AB6" w14:textId="77777777" w:rsidR="00225778" w:rsidRDefault="00000000">
      <w:pPr>
        <w:widowControl w:val="0"/>
        <w:numPr>
          <w:ilvl w:val="0"/>
          <w:numId w:val="112"/>
        </w:numPr>
        <w:spacing w:line="275" w:lineRule="auto"/>
      </w:pPr>
      <w:r>
        <w:rPr>
          <w:rFonts w:ascii="Google Sans Text" w:eastAsia="Google Sans Text" w:hAnsi="Google Sans Text" w:cs="Google Sans Text"/>
          <w:color w:val="1B1C1D"/>
        </w:rPr>
        <w:t>The system will track resolution timelines and responsible parties.</w:t>
      </w:r>
    </w:p>
    <w:p w14:paraId="75283B5C" w14:textId="77777777" w:rsidR="00225778" w:rsidRDefault="00000000">
      <w:pPr>
        <w:widowControl w:val="0"/>
        <w:numPr>
          <w:ilvl w:val="0"/>
          <w:numId w:val="112"/>
        </w:numPr>
        <w:spacing w:after="120" w:line="275" w:lineRule="auto"/>
      </w:pPr>
      <w:r>
        <w:rPr>
          <w:rFonts w:ascii="Google Sans Text" w:eastAsia="Google Sans Text" w:hAnsi="Google Sans Text" w:cs="Google Sans Text"/>
          <w:color w:val="1B1C1D"/>
        </w:rPr>
        <w:t>Regular reports on escalated issues, their resolution, and trends will be provided to the Board Compliance Committee.</w:t>
      </w:r>
    </w:p>
    <w:p w14:paraId="237A310F"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Task 4 - Documentation and Reporting system</w:t>
      </w:r>
    </w:p>
    <w:p w14:paraId="21B8D103"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goal is to establish a robust, centralized, and technology-enabled system for managing compliance documentation and generating insightful reports for various stakeholders.</w:t>
      </w:r>
    </w:p>
    <w:p w14:paraId="4A371B48" w14:textId="77777777" w:rsidR="00225778" w:rsidRDefault="00000000">
      <w:pPr>
        <w:pStyle w:val="Heading3"/>
        <w:keepNext w:val="0"/>
        <w:keepLines w:val="0"/>
        <w:widowControl w:val="0"/>
        <w:spacing w:before="0" w:after="120" w:line="275" w:lineRule="auto"/>
        <w:rPr>
          <w:rFonts w:ascii="Google Sans Text" w:eastAsia="Google Sans Text" w:hAnsi="Google Sans Text" w:cs="Google Sans Text"/>
          <w:b/>
          <w:color w:val="1B1C1D"/>
        </w:rPr>
      </w:pPr>
      <w:bookmarkStart w:id="23" w:name="_bl1uq12oj4q" w:colFirst="0" w:colLast="0"/>
      <w:bookmarkEnd w:id="23"/>
      <w:r>
        <w:rPr>
          <w:rFonts w:ascii="Google Sans Text" w:eastAsia="Google Sans Text" w:hAnsi="Google Sans Text" w:cs="Google Sans Text"/>
          <w:b/>
          <w:color w:val="1B1C1D"/>
        </w:rPr>
        <w:t>1. Document Management System Design</w:t>
      </w:r>
    </w:p>
    <w:p w14:paraId="3F1E8607" w14:textId="77777777" w:rsidR="00225778" w:rsidRDefault="00225778">
      <w:pPr>
        <w:widowControl w:val="0"/>
        <w:spacing w:after="240" w:line="275" w:lineRule="auto"/>
        <w:rPr>
          <w:rFonts w:ascii="Google Sans Text" w:eastAsia="Google Sans Text" w:hAnsi="Google Sans Text" w:cs="Google Sans Text"/>
          <w:b/>
          <w:color w:val="1B1C1D"/>
          <w:sz w:val="28"/>
          <w:szCs w:val="28"/>
        </w:rPr>
      </w:pPr>
    </w:p>
    <w:p w14:paraId="11089177"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 modern document management system (DMS), ideally integrated within a Governance, Risk, and Compliance (GRC) platform, is crucial for </w:t>
      </w:r>
      <w:proofErr w:type="spellStart"/>
      <w:r>
        <w:rPr>
          <w:rFonts w:ascii="Google Sans Text" w:eastAsia="Google Sans Text" w:hAnsi="Google Sans Text" w:cs="Google Sans Text"/>
          <w:color w:val="1B1C1D"/>
        </w:rPr>
        <w:t>TechFlow</w:t>
      </w:r>
      <w:proofErr w:type="spellEnd"/>
      <w:r>
        <w:rPr>
          <w:rFonts w:ascii="Google Sans Text" w:eastAsia="Google Sans Text" w:hAnsi="Google Sans Text" w:cs="Google Sans Text"/>
          <w:color w:val="1B1C1D"/>
        </w:rPr>
        <w:t>.</w:t>
      </w:r>
    </w:p>
    <w:p w14:paraId="10C12A52" w14:textId="77777777" w:rsidR="00225778" w:rsidRDefault="00000000">
      <w:pPr>
        <w:widowControl w:val="0"/>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 Key Features of the DMS:</w:t>
      </w:r>
    </w:p>
    <w:p w14:paraId="5D814615" w14:textId="77777777" w:rsidR="00225778" w:rsidRDefault="00000000">
      <w:pPr>
        <w:widowControl w:val="0"/>
        <w:numPr>
          <w:ilvl w:val="0"/>
          <w:numId w:val="134"/>
        </w:numPr>
        <w:spacing w:line="275" w:lineRule="auto"/>
      </w:pPr>
      <w:r>
        <w:rPr>
          <w:rFonts w:ascii="Google Sans Text" w:eastAsia="Google Sans Text" w:hAnsi="Google Sans Text" w:cs="Google Sans Text"/>
          <w:b/>
          <w:color w:val="1B1C1D"/>
        </w:rPr>
        <w:t>Centralized Repository:</w:t>
      </w:r>
      <w:r>
        <w:rPr>
          <w:rFonts w:ascii="Google Sans Text" w:eastAsia="Google Sans Text" w:hAnsi="Google Sans Text" w:cs="Google Sans Text"/>
          <w:color w:val="1B1C1D"/>
        </w:rPr>
        <w:t xml:space="preserve"> All compliance-related documents (policies, procedures, risk assessments, audit reports, training records, incident logs, regulatory communications, vendor contracts) will be stored in a single, secure, digital location.</w:t>
      </w:r>
    </w:p>
    <w:p w14:paraId="436A799B" w14:textId="77777777" w:rsidR="00225778" w:rsidRDefault="00000000">
      <w:pPr>
        <w:widowControl w:val="0"/>
        <w:numPr>
          <w:ilvl w:val="0"/>
          <w:numId w:val="134"/>
        </w:numPr>
        <w:spacing w:line="275" w:lineRule="auto"/>
      </w:pPr>
      <w:r>
        <w:rPr>
          <w:rFonts w:ascii="Google Sans Text" w:eastAsia="Google Sans Text" w:hAnsi="Google Sans Text" w:cs="Google Sans Text"/>
          <w:b/>
          <w:color w:val="1B1C1D"/>
        </w:rPr>
        <w:t>Version Control:</w:t>
      </w:r>
      <w:r>
        <w:rPr>
          <w:rFonts w:ascii="Google Sans Text" w:eastAsia="Google Sans Text" w:hAnsi="Google Sans Text" w:cs="Google Sans Text"/>
          <w:color w:val="1B1C1D"/>
        </w:rPr>
        <w:t xml:space="preserve"> Automatic tracking of document versions, allowing access to historical versions and ensuring only the latest approved version is in use.</w:t>
      </w:r>
    </w:p>
    <w:p w14:paraId="66C81150" w14:textId="77777777" w:rsidR="00225778" w:rsidRDefault="00000000">
      <w:pPr>
        <w:widowControl w:val="0"/>
        <w:numPr>
          <w:ilvl w:val="0"/>
          <w:numId w:val="134"/>
        </w:numPr>
        <w:spacing w:line="275" w:lineRule="auto"/>
      </w:pPr>
      <w:r>
        <w:rPr>
          <w:rFonts w:ascii="Google Sans Text" w:eastAsia="Google Sans Text" w:hAnsi="Google Sans Text" w:cs="Google Sans Text"/>
          <w:b/>
          <w:color w:val="1B1C1D"/>
        </w:rPr>
        <w:t>Access Controls and Permissions:</w:t>
      </w:r>
      <w:r>
        <w:rPr>
          <w:rFonts w:ascii="Google Sans Text" w:eastAsia="Google Sans Text" w:hAnsi="Google Sans Text" w:cs="Google Sans Text"/>
          <w:color w:val="1B1C1D"/>
        </w:rPr>
        <w:t xml:space="preserve"> Role-based access ensures that only authorized personnel can view, edit, or approve specific documents, maintaining confidentiality and integrity.</w:t>
      </w:r>
    </w:p>
    <w:p w14:paraId="244D1A62" w14:textId="77777777" w:rsidR="00225778" w:rsidRDefault="00000000">
      <w:pPr>
        <w:widowControl w:val="0"/>
        <w:numPr>
          <w:ilvl w:val="0"/>
          <w:numId w:val="134"/>
        </w:numPr>
        <w:spacing w:line="275" w:lineRule="auto"/>
      </w:pPr>
      <w:r>
        <w:rPr>
          <w:rFonts w:ascii="Google Sans Text" w:eastAsia="Google Sans Text" w:hAnsi="Google Sans Text" w:cs="Google Sans Text"/>
          <w:b/>
          <w:color w:val="1B1C1D"/>
        </w:rPr>
        <w:t>Search and Retrieval:</w:t>
      </w:r>
      <w:r>
        <w:rPr>
          <w:rFonts w:ascii="Google Sans Text" w:eastAsia="Google Sans Text" w:hAnsi="Google Sans Text" w:cs="Google Sans Text"/>
          <w:color w:val="1B1C1D"/>
        </w:rPr>
        <w:t xml:space="preserve"> Powerful search capabilities with metadata tagging to quickly locate relevant documents for internal use or regulatory requests.</w:t>
      </w:r>
    </w:p>
    <w:p w14:paraId="3CF9DFCB" w14:textId="77777777" w:rsidR="00225778" w:rsidRDefault="00000000">
      <w:pPr>
        <w:widowControl w:val="0"/>
        <w:numPr>
          <w:ilvl w:val="0"/>
          <w:numId w:val="134"/>
        </w:numPr>
        <w:spacing w:line="275" w:lineRule="auto"/>
      </w:pPr>
      <w:r>
        <w:rPr>
          <w:rFonts w:ascii="Google Sans Text" w:eastAsia="Google Sans Text" w:hAnsi="Google Sans Text" w:cs="Google Sans Text"/>
          <w:b/>
          <w:color w:val="1B1C1D"/>
        </w:rPr>
        <w:t>Audit Trails:</w:t>
      </w:r>
      <w:r>
        <w:rPr>
          <w:rFonts w:ascii="Google Sans Text" w:eastAsia="Google Sans Text" w:hAnsi="Google Sans Text" w:cs="Google Sans Text"/>
          <w:color w:val="1B1C1D"/>
        </w:rPr>
        <w:t xml:space="preserve"> Detailed logs of all document actions (creation, modification, viewing, approval), providing an immutable record for audit purposes.</w:t>
      </w:r>
    </w:p>
    <w:p w14:paraId="590B3F71" w14:textId="77777777" w:rsidR="00225778" w:rsidRDefault="00000000">
      <w:pPr>
        <w:widowControl w:val="0"/>
        <w:numPr>
          <w:ilvl w:val="0"/>
          <w:numId w:val="134"/>
        </w:numPr>
        <w:spacing w:line="275" w:lineRule="auto"/>
      </w:pPr>
      <w:r>
        <w:rPr>
          <w:rFonts w:ascii="Google Sans Text" w:eastAsia="Google Sans Text" w:hAnsi="Google Sans Text" w:cs="Google Sans Text"/>
          <w:b/>
          <w:color w:val="1B1C1D"/>
        </w:rPr>
        <w:t>Integration Capabilities:</w:t>
      </w:r>
      <w:r>
        <w:rPr>
          <w:rFonts w:ascii="Google Sans Text" w:eastAsia="Google Sans Text" w:hAnsi="Google Sans Text" w:cs="Google Sans Text"/>
          <w:color w:val="1B1C1D"/>
        </w:rPr>
        <w:t xml:space="preserve"> Ability to integrate with other systems (e.g., HR for training records, IT for security logs, transaction monitoring system for SARs) to pull relevant data.</w:t>
      </w:r>
    </w:p>
    <w:p w14:paraId="1F8DC3F2" w14:textId="77777777" w:rsidR="00225778" w:rsidRDefault="00000000">
      <w:pPr>
        <w:widowControl w:val="0"/>
        <w:numPr>
          <w:ilvl w:val="0"/>
          <w:numId w:val="134"/>
        </w:numPr>
        <w:spacing w:line="275" w:lineRule="auto"/>
      </w:pPr>
      <w:r>
        <w:rPr>
          <w:rFonts w:ascii="Google Sans Text" w:eastAsia="Google Sans Text" w:hAnsi="Google Sans Text" w:cs="Google Sans Text"/>
          <w:b/>
          <w:color w:val="1B1C1D"/>
        </w:rPr>
        <w:t>Workflow Management:</w:t>
      </w:r>
      <w:r>
        <w:rPr>
          <w:rFonts w:ascii="Google Sans Text" w:eastAsia="Google Sans Text" w:hAnsi="Google Sans Text" w:cs="Google Sans Text"/>
          <w:color w:val="1B1C1D"/>
        </w:rPr>
        <w:t xml:space="preserve"> Automated workflows for document creation, review, approval, and publication processes.</w:t>
      </w:r>
    </w:p>
    <w:p w14:paraId="1CA2D1FD" w14:textId="77777777" w:rsidR="00225778" w:rsidRDefault="00000000">
      <w:pPr>
        <w:widowControl w:val="0"/>
        <w:numPr>
          <w:ilvl w:val="0"/>
          <w:numId w:val="134"/>
        </w:numPr>
        <w:spacing w:after="120" w:line="275" w:lineRule="auto"/>
      </w:pPr>
      <w:r>
        <w:rPr>
          <w:rFonts w:ascii="Google Sans Text" w:eastAsia="Google Sans Text" w:hAnsi="Google Sans Text" w:cs="Google Sans Text"/>
          <w:b/>
          <w:color w:val="1B1C1D"/>
        </w:rPr>
        <w:t>Security:</w:t>
      </w:r>
      <w:r>
        <w:rPr>
          <w:rFonts w:ascii="Google Sans Text" w:eastAsia="Google Sans Text" w:hAnsi="Google Sans Text" w:cs="Google Sans Text"/>
          <w:color w:val="1B1C1D"/>
        </w:rPr>
        <w:t xml:space="preserve"> Encryption at rest and in transit, regular backups, and robust cybersecurity measures to protect sensitive compliance data.</w:t>
      </w:r>
    </w:p>
    <w:p w14:paraId="2D5E9DCB" w14:textId="77777777" w:rsidR="00225778" w:rsidRDefault="00000000">
      <w:pPr>
        <w:widowControl w:val="0"/>
        <w:spacing w:before="240"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b. Document Classification System:</w:t>
      </w:r>
    </w:p>
    <w:p w14:paraId="21D84825" w14:textId="77777777" w:rsidR="00225778" w:rsidRDefault="00000000">
      <w:pPr>
        <w:widowControl w:val="0"/>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Documents will be classified based on their content, sensitivity, and lifecycle to facilitate management and retention.</w:t>
      </w:r>
    </w:p>
    <w:p w14:paraId="01546D4A" w14:textId="77777777" w:rsidR="00225778" w:rsidRDefault="00000000">
      <w:pPr>
        <w:widowControl w:val="0"/>
        <w:numPr>
          <w:ilvl w:val="0"/>
          <w:numId w:val="15"/>
        </w:numPr>
        <w:spacing w:line="275" w:lineRule="auto"/>
      </w:pPr>
      <w:r>
        <w:rPr>
          <w:rFonts w:ascii="Google Sans Text" w:eastAsia="Google Sans Text" w:hAnsi="Google Sans Text" w:cs="Google Sans Text"/>
          <w:b/>
          <w:color w:val="1B1C1D"/>
        </w:rPr>
        <w:t>By Type:</w:t>
      </w:r>
    </w:p>
    <w:p w14:paraId="1EF16C0D" w14:textId="77777777" w:rsidR="00225778" w:rsidRDefault="00000000">
      <w:pPr>
        <w:widowControl w:val="0"/>
        <w:numPr>
          <w:ilvl w:val="1"/>
          <w:numId w:val="103"/>
        </w:numPr>
        <w:spacing w:line="275" w:lineRule="auto"/>
      </w:pPr>
      <w:r>
        <w:rPr>
          <w:rFonts w:ascii="Google Sans Text" w:eastAsia="Google Sans Text" w:hAnsi="Google Sans Text" w:cs="Google Sans Text"/>
          <w:color w:val="1B1C1D"/>
        </w:rPr>
        <w:t>Policies &amp; Procedures</w:t>
      </w:r>
    </w:p>
    <w:p w14:paraId="2ECB0318" w14:textId="77777777" w:rsidR="00225778" w:rsidRDefault="00000000">
      <w:pPr>
        <w:widowControl w:val="0"/>
        <w:numPr>
          <w:ilvl w:val="1"/>
          <w:numId w:val="103"/>
        </w:numPr>
        <w:spacing w:line="275" w:lineRule="auto"/>
      </w:pPr>
      <w:r>
        <w:rPr>
          <w:rFonts w:ascii="Google Sans Text" w:eastAsia="Google Sans Text" w:hAnsi="Google Sans Text" w:cs="Google Sans Text"/>
          <w:color w:val="1B1C1D"/>
        </w:rPr>
        <w:t>Risk Assessments</w:t>
      </w:r>
    </w:p>
    <w:p w14:paraId="3D4282ED" w14:textId="77777777" w:rsidR="00225778" w:rsidRDefault="00000000">
      <w:pPr>
        <w:widowControl w:val="0"/>
        <w:numPr>
          <w:ilvl w:val="1"/>
          <w:numId w:val="103"/>
        </w:numPr>
        <w:spacing w:line="275" w:lineRule="auto"/>
      </w:pPr>
      <w:r>
        <w:rPr>
          <w:rFonts w:ascii="Google Sans Text" w:eastAsia="Google Sans Text" w:hAnsi="Google Sans Text" w:cs="Google Sans Text"/>
          <w:color w:val="1B1C1D"/>
        </w:rPr>
        <w:t>Audit &amp; Review Reports</w:t>
      </w:r>
    </w:p>
    <w:p w14:paraId="3BA5A011" w14:textId="77777777" w:rsidR="00225778" w:rsidRDefault="00000000">
      <w:pPr>
        <w:widowControl w:val="0"/>
        <w:numPr>
          <w:ilvl w:val="1"/>
          <w:numId w:val="103"/>
        </w:numPr>
        <w:spacing w:line="275" w:lineRule="auto"/>
      </w:pPr>
      <w:r>
        <w:rPr>
          <w:rFonts w:ascii="Google Sans Text" w:eastAsia="Google Sans Text" w:hAnsi="Google Sans Text" w:cs="Google Sans Text"/>
          <w:color w:val="1B1C1D"/>
        </w:rPr>
        <w:t>Training Materials &amp; Records</w:t>
      </w:r>
    </w:p>
    <w:p w14:paraId="5BFA85CA" w14:textId="77777777" w:rsidR="00225778" w:rsidRDefault="00000000">
      <w:pPr>
        <w:widowControl w:val="0"/>
        <w:numPr>
          <w:ilvl w:val="1"/>
          <w:numId w:val="103"/>
        </w:numPr>
        <w:spacing w:line="275" w:lineRule="auto"/>
      </w:pPr>
      <w:r>
        <w:rPr>
          <w:rFonts w:ascii="Google Sans Text" w:eastAsia="Google Sans Text" w:hAnsi="Google Sans Text" w:cs="Google Sans Text"/>
          <w:color w:val="1B1C1D"/>
        </w:rPr>
        <w:t>Regulatory Communications (Notices, Filings, Responses)</w:t>
      </w:r>
    </w:p>
    <w:p w14:paraId="34EB7984" w14:textId="77777777" w:rsidR="00225778" w:rsidRDefault="00000000">
      <w:pPr>
        <w:widowControl w:val="0"/>
        <w:numPr>
          <w:ilvl w:val="1"/>
          <w:numId w:val="103"/>
        </w:numPr>
        <w:spacing w:line="275" w:lineRule="auto"/>
      </w:pPr>
      <w:r>
        <w:rPr>
          <w:rFonts w:ascii="Google Sans Text" w:eastAsia="Google Sans Text" w:hAnsi="Google Sans Text" w:cs="Google Sans Text"/>
          <w:color w:val="1B1C1D"/>
        </w:rPr>
        <w:t>Incident &amp; Case Management Records (SARs, security incidents)</w:t>
      </w:r>
    </w:p>
    <w:p w14:paraId="48A17C58" w14:textId="77777777" w:rsidR="00225778" w:rsidRDefault="00000000">
      <w:pPr>
        <w:widowControl w:val="0"/>
        <w:numPr>
          <w:ilvl w:val="1"/>
          <w:numId w:val="103"/>
        </w:numPr>
        <w:spacing w:line="275" w:lineRule="auto"/>
      </w:pPr>
      <w:r>
        <w:rPr>
          <w:rFonts w:ascii="Google Sans Text" w:eastAsia="Google Sans Text" w:hAnsi="Google Sans Text" w:cs="Google Sans Text"/>
          <w:color w:val="1B1C1D"/>
        </w:rPr>
        <w:t>Third-Party Due Diligence &amp; Contracts</w:t>
      </w:r>
    </w:p>
    <w:p w14:paraId="762C0911" w14:textId="77777777" w:rsidR="00225778" w:rsidRDefault="00000000">
      <w:pPr>
        <w:widowControl w:val="0"/>
        <w:numPr>
          <w:ilvl w:val="1"/>
          <w:numId w:val="103"/>
        </w:numPr>
        <w:spacing w:line="275" w:lineRule="auto"/>
      </w:pPr>
      <w:r>
        <w:rPr>
          <w:rFonts w:ascii="Google Sans Text" w:eastAsia="Google Sans Text" w:hAnsi="Google Sans Text" w:cs="Google Sans Text"/>
          <w:color w:val="1B1C1D"/>
        </w:rPr>
        <w:t>Board &amp; Committee Minutes</w:t>
      </w:r>
    </w:p>
    <w:p w14:paraId="1264CDDC" w14:textId="77777777" w:rsidR="00225778" w:rsidRDefault="00000000">
      <w:pPr>
        <w:widowControl w:val="0"/>
        <w:numPr>
          <w:ilvl w:val="0"/>
          <w:numId w:val="15"/>
        </w:numPr>
        <w:spacing w:line="275" w:lineRule="auto"/>
      </w:pPr>
      <w:r>
        <w:rPr>
          <w:rFonts w:ascii="Google Sans Text" w:eastAsia="Google Sans Text" w:hAnsi="Google Sans Text" w:cs="Google Sans Text"/>
          <w:b/>
          <w:color w:val="1B1C1D"/>
        </w:rPr>
        <w:t>By Sensitivity:</w:t>
      </w:r>
    </w:p>
    <w:p w14:paraId="403A2DFD" w14:textId="77777777" w:rsidR="00225778" w:rsidRDefault="00000000">
      <w:pPr>
        <w:widowControl w:val="0"/>
        <w:numPr>
          <w:ilvl w:val="1"/>
          <w:numId w:val="139"/>
        </w:numPr>
        <w:spacing w:line="275" w:lineRule="auto"/>
      </w:pPr>
      <w:r>
        <w:rPr>
          <w:rFonts w:ascii="Google Sans Text" w:eastAsia="Google Sans Text" w:hAnsi="Google Sans Text" w:cs="Google Sans Text"/>
          <w:color w:val="1B1C1D"/>
        </w:rPr>
        <w:t>Public</w:t>
      </w:r>
    </w:p>
    <w:p w14:paraId="13031E2D" w14:textId="77777777" w:rsidR="00225778" w:rsidRDefault="00000000">
      <w:pPr>
        <w:widowControl w:val="0"/>
        <w:numPr>
          <w:ilvl w:val="1"/>
          <w:numId w:val="139"/>
        </w:numPr>
        <w:spacing w:line="275" w:lineRule="auto"/>
      </w:pPr>
      <w:r>
        <w:rPr>
          <w:rFonts w:ascii="Google Sans Text" w:eastAsia="Google Sans Text" w:hAnsi="Google Sans Text" w:cs="Google Sans Text"/>
          <w:color w:val="1B1C1D"/>
        </w:rPr>
        <w:lastRenderedPageBreak/>
        <w:t>Internal Use Only</w:t>
      </w:r>
    </w:p>
    <w:p w14:paraId="79A960F6" w14:textId="77777777" w:rsidR="00225778" w:rsidRDefault="00000000">
      <w:pPr>
        <w:widowControl w:val="0"/>
        <w:numPr>
          <w:ilvl w:val="1"/>
          <w:numId w:val="139"/>
        </w:numPr>
        <w:spacing w:line="275" w:lineRule="auto"/>
      </w:pPr>
      <w:r>
        <w:rPr>
          <w:rFonts w:ascii="Google Sans Text" w:eastAsia="Google Sans Text" w:hAnsi="Google Sans Text" w:cs="Google Sans Text"/>
          <w:color w:val="1B1C1D"/>
        </w:rPr>
        <w:t>Confidential (e.g., customer data, SARs)</w:t>
      </w:r>
    </w:p>
    <w:p w14:paraId="71F9BB8B" w14:textId="77777777" w:rsidR="00225778" w:rsidRDefault="00000000">
      <w:pPr>
        <w:widowControl w:val="0"/>
        <w:numPr>
          <w:ilvl w:val="1"/>
          <w:numId w:val="139"/>
        </w:numPr>
        <w:spacing w:line="275" w:lineRule="auto"/>
      </w:pPr>
      <w:r>
        <w:rPr>
          <w:rFonts w:ascii="Google Sans Text" w:eastAsia="Google Sans Text" w:hAnsi="Google Sans Text" w:cs="Google Sans Text"/>
          <w:color w:val="1B1C1D"/>
        </w:rPr>
        <w:t>Restricted (e.g., legal hold documents)</w:t>
      </w:r>
    </w:p>
    <w:p w14:paraId="149CBF35" w14:textId="77777777" w:rsidR="00225778" w:rsidRDefault="00000000">
      <w:pPr>
        <w:widowControl w:val="0"/>
        <w:numPr>
          <w:ilvl w:val="0"/>
          <w:numId w:val="15"/>
        </w:numPr>
        <w:spacing w:line="275" w:lineRule="auto"/>
      </w:pPr>
      <w:r>
        <w:rPr>
          <w:rFonts w:ascii="Google Sans Text" w:eastAsia="Google Sans Text" w:hAnsi="Google Sans Text" w:cs="Google Sans Text"/>
          <w:b/>
          <w:color w:val="1B1C1D"/>
        </w:rPr>
        <w:t>By Regulatory Domain:</w:t>
      </w:r>
    </w:p>
    <w:p w14:paraId="5C600388" w14:textId="77777777" w:rsidR="00225778" w:rsidRDefault="00000000">
      <w:pPr>
        <w:widowControl w:val="0"/>
        <w:numPr>
          <w:ilvl w:val="1"/>
          <w:numId w:val="64"/>
        </w:numPr>
        <w:spacing w:line="275" w:lineRule="auto"/>
      </w:pPr>
      <w:r>
        <w:rPr>
          <w:rFonts w:ascii="Google Sans Text" w:eastAsia="Google Sans Text" w:hAnsi="Google Sans Text" w:cs="Google Sans Text"/>
          <w:color w:val="1B1C1D"/>
        </w:rPr>
        <w:t>AML/BSA/Sanctions</w:t>
      </w:r>
    </w:p>
    <w:p w14:paraId="6A7469D8" w14:textId="77777777" w:rsidR="00225778" w:rsidRDefault="00000000">
      <w:pPr>
        <w:widowControl w:val="0"/>
        <w:numPr>
          <w:ilvl w:val="1"/>
          <w:numId w:val="64"/>
        </w:numPr>
        <w:spacing w:line="275" w:lineRule="auto"/>
      </w:pPr>
      <w:r>
        <w:rPr>
          <w:rFonts w:ascii="Google Sans Text" w:eastAsia="Google Sans Text" w:hAnsi="Google Sans Text" w:cs="Google Sans Text"/>
          <w:color w:val="1B1C1D"/>
        </w:rPr>
        <w:t>PCI DSS</w:t>
      </w:r>
    </w:p>
    <w:p w14:paraId="0F0D83D3" w14:textId="77777777" w:rsidR="00225778" w:rsidRDefault="00000000">
      <w:pPr>
        <w:widowControl w:val="0"/>
        <w:numPr>
          <w:ilvl w:val="1"/>
          <w:numId w:val="64"/>
        </w:numPr>
        <w:spacing w:line="275" w:lineRule="auto"/>
      </w:pPr>
      <w:r>
        <w:rPr>
          <w:rFonts w:ascii="Google Sans Text" w:eastAsia="Google Sans Text" w:hAnsi="Google Sans Text" w:cs="Google Sans Text"/>
          <w:color w:val="1B1C1D"/>
        </w:rPr>
        <w:t>Data Privacy</w:t>
      </w:r>
    </w:p>
    <w:p w14:paraId="1486EEE7" w14:textId="77777777" w:rsidR="00225778" w:rsidRDefault="00000000">
      <w:pPr>
        <w:widowControl w:val="0"/>
        <w:numPr>
          <w:ilvl w:val="1"/>
          <w:numId w:val="64"/>
        </w:numPr>
        <w:spacing w:after="120" w:line="275" w:lineRule="auto"/>
      </w:pPr>
      <w:r>
        <w:rPr>
          <w:rFonts w:ascii="Google Sans Text" w:eastAsia="Google Sans Text" w:hAnsi="Google Sans Text" w:cs="Google Sans Text"/>
          <w:color w:val="1B1C1D"/>
        </w:rPr>
        <w:t>General Corporate Compliance</w:t>
      </w:r>
    </w:p>
    <w:p w14:paraId="1787BEB4" w14:textId="77777777" w:rsidR="00225778" w:rsidRDefault="00000000">
      <w:pPr>
        <w:widowControl w:val="0"/>
        <w:spacing w:before="240"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 Document Retention System:</w:t>
      </w:r>
    </w:p>
    <w:p w14:paraId="4DABCE5D" w14:textId="77777777" w:rsidR="00225778" w:rsidRDefault="00000000">
      <w:pPr>
        <w:widowControl w:val="0"/>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formal document retention policy and schedule will govern how long different types of documents are kept, ensuring compliance with legal and regulatory requirements (e.g., BSA's 5-year retention for AML records) while also managing storage costs and data privacy risks.</w:t>
      </w:r>
    </w:p>
    <w:p w14:paraId="5318B0DB" w14:textId="77777777" w:rsidR="00225778" w:rsidRDefault="00000000">
      <w:pPr>
        <w:widowControl w:val="0"/>
        <w:numPr>
          <w:ilvl w:val="0"/>
          <w:numId w:val="119"/>
        </w:numPr>
        <w:spacing w:line="275" w:lineRule="auto"/>
      </w:pPr>
      <w:r>
        <w:rPr>
          <w:rFonts w:ascii="Google Sans Text" w:eastAsia="Google Sans Text" w:hAnsi="Google Sans Text" w:cs="Google Sans Text"/>
          <w:b/>
          <w:color w:val="1B1C1D"/>
        </w:rPr>
        <w:t>Legal &amp; Regulatory Requirements:</w:t>
      </w:r>
      <w:r>
        <w:rPr>
          <w:rFonts w:ascii="Google Sans Text" w:eastAsia="Google Sans Text" w:hAnsi="Google Sans Text" w:cs="Google Sans Text"/>
          <w:color w:val="1B1C1D"/>
        </w:rPr>
        <w:t xml:space="preserve"> Identify and adhere to all statutory, regulatory, and contractual retention periods (e.g., FinCEN requires most AML-related records to be kept for five years; PCI DSS has specific requirements for audit logs and other security-related data).</w:t>
      </w:r>
    </w:p>
    <w:p w14:paraId="7545B10D" w14:textId="77777777" w:rsidR="00225778" w:rsidRDefault="00000000">
      <w:pPr>
        <w:widowControl w:val="0"/>
        <w:numPr>
          <w:ilvl w:val="0"/>
          <w:numId w:val="119"/>
        </w:numPr>
        <w:spacing w:line="275" w:lineRule="auto"/>
      </w:pPr>
      <w:r>
        <w:rPr>
          <w:rFonts w:ascii="Google Sans Text" w:eastAsia="Google Sans Text" w:hAnsi="Google Sans Text" w:cs="Google Sans Text"/>
          <w:b/>
          <w:color w:val="1B1C1D"/>
        </w:rPr>
        <w:t>Business Needs:</w:t>
      </w:r>
      <w:r>
        <w:rPr>
          <w:rFonts w:ascii="Google Sans Text" w:eastAsia="Google Sans Text" w:hAnsi="Google Sans Text" w:cs="Google Sans Text"/>
          <w:color w:val="1B1C1D"/>
        </w:rPr>
        <w:t xml:space="preserve"> Retain documents necessary for operational, historical, or legal defense purposes beyond regulatory minimums, if justified.</w:t>
      </w:r>
    </w:p>
    <w:p w14:paraId="0DA6245B" w14:textId="77777777" w:rsidR="00225778" w:rsidRDefault="00000000">
      <w:pPr>
        <w:widowControl w:val="0"/>
        <w:numPr>
          <w:ilvl w:val="0"/>
          <w:numId w:val="119"/>
        </w:numPr>
        <w:spacing w:line="275" w:lineRule="auto"/>
      </w:pPr>
      <w:r>
        <w:rPr>
          <w:rFonts w:ascii="Google Sans Text" w:eastAsia="Google Sans Text" w:hAnsi="Google Sans Text" w:cs="Google Sans Text"/>
          <w:b/>
          <w:color w:val="1B1C1D"/>
        </w:rPr>
        <w:t>Retention Schedule:</w:t>
      </w:r>
      <w:r>
        <w:rPr>
          <w:rFonts w:ascii="Google Sans Text" w:eastAsia="Google Sans Text" w:hAnsi="Google Sans Text" w:cs="Google Sans Text"/>
          <w:color w:val="1B1C1D"/>
        </w:rPr>
        <w:t xml:space="preserve"> A detailed schedule listing document types, minimum retention periods, and approved destruction methods.</w:t>
      </w:r>
    </w:p>
    <w:p w14:paraId="39CD6870" w14:textId="77777777" w:rsidR="00225778" w:rsidRDefault="00000000">
      <w:pPr>
        <w:widowControl w:val="0"/>
        <w:numPr>
          <w:ilvl w:val="0"/>
          <w:numId w:val="119"/>
        </w:numPr>
        <w:spacing w:after="120" w:line="275" w:lineRule="auto"/>
      </w:pPr>
      <w:r>
        <w:rPr>
          <w:rFonts w:ascii="Google Sans Text" w:eastAsia="Google Sans Text" w:hAnsi="Google Sans Text" w:cs="Google Sans Text"/>
          <w:b/>
          <w:color w:val="1B1C1D"/>
        </w:rPr>
        <w:t>Automated Disposition:</w:t>
      </w:r>
      <w:r>
        <w:rPr>
          <w:rFonts w:ascii="Google Sans Text" w:eastAsia="Google Sans Text" w:hAnsi="Google Sans Text" w:cs="Google Sans Text"/>
          <w:color w:val="1B1C1D"/>
        </w:rPr>
        <w:t xml:space="preserve"> Implement automated processes for archiving, reviewing, and securely disposing of documents once their retention period expires, with a "legal hold" override function to prevent deletion of documents related to ongoing investigations or litigation.</w:t>
      </w:r>
    </w:p>
    <w:p w14:paraId="182C5F11" w14:textId="77777777" w:rsidR="00225778" w:rsidRDefault="00000000">
      <w:pPr>
        <w:pStyle w:val="Heading3"/>
        <w:keepNext w:val="0"/>
        <w:keepLines w:val="0"/>
        <w:widowControl w:val="0"/>
        <w:spacing w:before="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2. Compliance Reporting Templates</w:t>
      </w:r>
    </w:p>
    <w:p w14:paraId="7947C280" w14:textId="77777777" w:rsidR="00225778" w:rsidRDefault="00225778">
      <w:pPr>
        <w:widowControl w:val="0"/>
        <w:spacing w:after="240" w:line="275" w:lineRule="auto"/>
        <w:rPr>
          <w:rFonts w:ascii="Google Sans Text" w:eastAsia="Google Sans Text" w:hAnsi="Google Sans Text" w:cs="Google Sans Text"/>
          <w:b/>
          <w:color w:val="1B1C1D"/>
          <w:sz w:val="28"/>
          <w:szCs w:val="28"/>
        </w:rPr>
      </w:pPr>
    </w:p>
    <w:p w14:paraId="50FD9299"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Different audiences require different levels of detail and focus. Templates will ensure consistency and efficiency.</w:t>
      </w:r>
    </w:p>
    <w:p w14:paraId="2AEDD937" w14:textId="77777777" w:rsidR="00225778" w:rsidRDefault="00225778">
      <w:pPr>
        <w:widowControl w:val="0"/>
        <w:spacing w:after="240" w:line="275" w:lineRule="auto"/>
        <w:rPr>
          <w:rFonts w:ascii="Google Sans Text" w:eastAsia="Google Sans Text" w:hAnsi="Google Sans Text" w:cs="Google Sans Text"/>
          <w:color w:val="1B1C1D"/>
        </w:rPr>
      </w:pPr>
    </w:p>
    <w:p w14:paraId="01B2E076" w14:textId="77777777" w:rsidR="00225778" w:rsidRDefault="00000000">
      <w:pPr>
        <w:pStyle w:val="Heading4"/>
        <w:keepNext w:val="0"/>
        <w:keepLines w:val="0"/>
        <w:widowControl w:val="0"/>
        <w:spacing w:before="0" w:after="120" w:line="275" w:lineRule="auto"/>
        <w:rPr>
          <w:rFonts w:ascii="Google Sans Text" w:eastAsia="Google Sans Text" w:hAnsi="Google Sans Text" w:cs="Google Sans Text"/>
          <w:b/>
          <w:color w:val="1B1C1D"/>
        </w:rPr>
      </w:pPr>
      <w:bookmarkStart w:id="24" w:name="_hhpfrjioqdtx" w:colFirst="0" w:colLast="0"/>
      <w:bookmarkEnd w:id="24"/>
      <w:r>
        <w:rPr>
          <w:rFonts w:ascii="Google Sans Text" w:eastAsia="Google Sans Text" w:hAnsi="Google Sans Text" w:cs="Google Sans Text"/>
          <w:b/>
          <w:color w:val="1B1C1D"/>
        </w:rPr>
        <w:t>Deliverable: Compliance Reporting Templates</w:t>
      </w:r>
    </w:p>
    <w:p w14:paraId="4659BB4D" w14:textId="77777777" w:rsidR="00225778" w:rsidRDefault="00225778">
      <w:pPr>
        <w:widowControl w:val="0"/>
        <w:spacing w:after="240" w:line="275" w:lineRule="auto"/>
        <w:rPr>
          <w:rFonts w:ascii="Google Sans Text" w:eastAsia="Google Sans Text" w:hAnsi="Google Sans Text" w:cs="Google Sans Text"/>
          <w:b/>
          <w:color w:val="1B1C1D"/>
          <w:sz w:val="24"/>
          <w:szCs w:val="24"/>
        </w:rPr>
      </w:pPr>
    </w:p>
    <w:p w14:paraId="7B7347CC" w14:textId="77777777" w:rsidR="00225778" w:rsidRDefault="00000000">
      <w:pPr>
        <w:widowControl w:val="0"/>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 Template 1: Board Compliance Committee Report (Quarterly/Bi-Annual)</w:t>
      </w:r>
    </w:p>
    <w:p w14:paraId="10965140" w14:textId="77777777" w:rsidR="00225778" w:rsidRDefault="00000000">
      <w:pPr>
        <w:widowControl w:val="0"/>
        <w:numPr>
          <w:ilvl w:val="0"/>
          <w:numId w:val="40"/>
        </w:numPr>
        <w:spacing w:line="275" w:lineRule="auto"/>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High-level overview for strategic oversight and decision-making.</w:t>
      </w:r>
    </w:p>
    <w:p w14:paraId="71B7CCB4" w14:textId="77777777" w:rsidR="00225778" w:rsidRDefault="00000000">
      <w:pPr>
        <w:widowControl w:val="0"/>
        <w:numPr>
          <w:ilvl w:val="0"/>
          <w:numId w:val="40"/>
        </w:numPr>
        <w:spacing w:line="275" w:lineRule="auto"/>
      </w:pPr>
      <w:r>
        <w:rPr>
          <w:rFonts w:ascii="Google Sans Text" w:eastAsia="Google Sans Text" w:hAnsi="Google Sans Text" w:cs="Google Sans Text"/>
          <w:b/>
          <w:color w:val="1B1C1D"/>
        </w:rPr>
        <w:t>Key Sections:</w:t>
      </w:r>
    </w:p>
    <w:p w14:paraId="33350808" w14:textId="77777777" w:rsidR="00225778" w:rsidRDefault="00000000">
      <w:pPr>
        <w:widowControl w:val="0"/>
        <w:numPr>
          <w:ilvl w:val="1"/>
          <w:numId w:val="138"/>
        </w:numPr>
        <w:spacing w:line="275" w:lineRule="auto"/>
      </w:pPr>
      <w:r>
        <w:rPr>
          <w:rFonts w:ascii="Google Sans Text" w:eastAsia="Google Sans Text" w:hAnsi="Google Sans Text" w:cs="Google Sans Text"/>
          <w:b/>
          <w:color w:val="1B1C1D"/>
        </w:rPr>
        <w:lastRenderedPageBreak/>
        <w:t>Executive Summary:</w:t>
      </w:r>
      <w:r>
        <w:rPr>
          <w:rFonts w:ascii="Google Sans Text" w:eastAsia="Google Sans Text" w:hAnsi="Google Sans Text" w:cs="Google Sans Text"/>
          <w:color w:val="1B1C1D"/>
        </w:rPr>
        <w:t xml:space="preserve"> Concise summary of overall compliance posture, significant risks, and key achievements/challenges for the period.</w:t>
      </w:r>
    </w:p>
    <w:p w14:paraId="1481F174" w14:textId="77777777" w:rsidR="00225778" w:rsidRDefault="00000000">
      <w:pPr>
        <w:widowControl w:val="0"/>
        <w:numPr>
          <w:ilvl w:val="1"/>
          <w:numId w:val="138"/>
        </w:numPr>
        <w:spacing w:line="275" w:lineRule="auto"/>
      </w:pPr>
      <w:r>
        <w:rPr>
          <w:rFonts w:ascii="Google Sans Text" w:eastAsia="Google Sans Text" w:hAnsi="Google Sans Text" w:cs="Google Sans Text"/>
          <w:b/>
          <w:color w:val="1B1C1D"/>
        </w:rPr>
        <w:t>Regulatory Landscape Update:</w:t>
      </w:r>
      <w:r>
        <w:rPr>
          <w:rFonts w:ascii="Google Sans Text" w:eastAsia="Google Sans Text" w:hAnsi="Google Sans Text" w:cs="Google Sans Text"/>
          <w:color w:val="1B1C1D"/>
        </w:rPr>
        <w:t xml:space="preserve"> Overview of new or impending regulatory changes relevant to </w:t>
      </w:r>
      <w:proofErr w:type="spellStart"/>
      <w:r>
        <w:rPr>
          <w:rFonts w:ascii="Google Sans Text" w:eastAsia="Google Sans Text" w:hAnsi="Google Sans Text" w:cs="Google Sans Text"/>
          <w:color w:val="1B1C1D"/>
        </w:rPr>
        <w:t>TechFlow</w:t>
      </w:r>
      <w:proofErr w:type="spellEnd"/>
      <w:r>
        <w:rPr>
          <w:rFonts w:ascii="Google Sans Text" w:eastAsia="Google Sans Text" w:hAnsi="Google Sans Text" w:cs="Google Sans Text"/>
          <w:color w:val="1B1C1D"/>
        </w:rPr>
        <w:t xml:space="preserve"> (FinCEN, PCI SSC, data privacy).</w:t>
      </w:r>
    </w:p>
    <w:p w14:paraId="58189ABF" w14:textId="77777777" w:rsidR="00225778" w:rsidRDefault="00000000">
      <w:pPr>
        <w:widowControl w:val="0"/>
        <w:numPr>
          <w:ilvl w:val="1"/>
          <w:numId w:val="138"/>
        </w:numPr>
        <w:spacing w:line="275" w:lineRule="auto"/>
      </w:pPr>
      <w:r>
        <w:rPr>
          <w:rFonts w:ascii="Google Sans Text" w:eastAsia="Google Sans Text" w:hAnsi="Google Sans Text" w:cs="Google Sans Text"/>
          <w:b/>
          <w:color w:val="1B1C1D"/>
        </w:rPr>
        <w:t>Program Status Overview:</w:t>
      </w:r>
    </w:p>
    <w:p w14:paraId="42F586A6" w14:textId="77777777" w:rsidR="00225778" w:rsidRDefault="00000000">
      <w:pPr>
        <w:widowControl w:val="0"/>
        <w:numPr>
          <w:ilvl w:val="2"/>
          <w:numId w:val="28"/>
        </w:numPr>
        <w:spacing w:line="275" w:lineRule="auto"/>
      </w:pPr>
      <w:r>
        <w:rPr>
          <w:rFonts w:ascii="Google Sans Text" w:eastAsia="Google Sans Text" w:hAnsi="Google Sans Text" w:cs="Google Sans Text"/>
          <w:color w:val="1B1C1D"/>
        </w:rPr>
        <w:t>Overall Compliance Score/Rating (from dashboard).</w:t>
      </w:r>
    </w:p>
    <w:p w14:paraId="603B7268" w14:textId="77777777" w:rsidR="00225778" w:rsidRDefault="00000000">
      <w:pPr>
        <w:widowControl w:val="0"/>
        <w:numPr>
          <w:ilvl w:val="2"/>
          <w:numId w:val="28"/>
        </w:numPr>
        <w:spacing w:line="275" w:lineRule="auto"/>
      </w:pPr>
      <w:r>
        <w:rPr>
          <w:rFonts w:ascii="Google Sans Text" w:eastAsia="Google Sans Text" w:hAnsi="Google Sans Text" w:cs="Google Sans Text"/>
          <w:color w:val="1B1C1D"/>
        </w:rPr>
        <w:t>Progress against Annual Compliance Plan objectives.</w:t>
      </w:r>
    </w:p>
    <w:p w14:paraId="63A0F365" w14:textId="77777777" w:rsidR="00225778" w:rsidRDefault="00000000">
      <w:pPr>
        <w:widowControl w:val="0"/>
        <w:numPr>
          <w:ilvl w:val="2"/>
          <w:numId w:val="28"/>
        </w:numPr>
        <w:spacing w:line="275" w:lineRule="auto"/>
      </w:pPr>
      <w:r>
        <w:rPr>
          <w:rFonts w:ascii="Google Sans Text" w:eastAsia="Google Sans Text" w:hAnsi="Google Sans Text" w:cs="Google Sans Text"/>
          <w:color w:val="1B1C1D"/>
        </w:rPr>
        <w:t>Resource adequacy and needs.</w:t>
      </w:r>
    </w:p>
    <w:p w14:paraId="30A64DF2" w14:textId="77777777" w:rsidR="00225778" w:rsidRDefault="00000000">
      <w:pPr>
        <w:widowControl w:val="0"/>
        <w:numPr>
          <w:ilvl w:val="1"/>
          <w:numId w:val="138"/>
        </w:numPr>
        <w:spacing w:line="275" w:lineRule="auto"/>
      </w:pPr>
      <w:r>
        <w:rPr>
          <w:rFonts w:ascii="Google Sans Text" w:eastAsia="Google Sans Text" w:hAnsi="Google Sans Text" w:cs="Google Sans Text"/>
          <w:b/>
          <w:color w:val="1B1C1D"/>
        </w:rPr>
        <w:t>Key Risk Indicators (KRIs) &amp; Trends:</w:t>
      </w:r>
      <w:r>
        <w:rPr>
          <w:rFonts w:ascii="Google Sans Text" w:eastAsia="Google Sans Text" w:hAnsi="Google Sans Text" w:cs="Google Sans Text"/>
          <w:color w:val="1B1C1D"/>
        </w:rPr>
        <w:t xml:space="preserve"> Top identified compliance risks and trends (e.g., increasing AML alerts, persistent PCI DSS vulnerabilities).</w:t>
      </w:r>
    </w:p>
    <w:p w14:paraId="77091819" w14:textId="77777777" w:rsidR="00225778" w:rsidRDefault="00000000">
      <w:pPr>
        <w:widowControl w:val="0"/>
        <w:numPr>
          <w:ilvl w:val="1"/>
          <w:numId w:val="138"/>
        </w:numPr>
        <w:spacing w:line="275" w:lineRule="auto"/>
      </w:pPr>
      <w:r>
        <w:rPr>
          <w:rFonts w:ascii="Google Sans Text" w:eastAsia="Google Sans Text" w:hAnsi="Google Sans Text" w:cs="Google Sans Text"/>
          <w:b/>
          <w:color w:val="1B1C1D"/>
        </w:rPr>
        <w:t>Significant Issues &amp; Incidents:</w:t>
      </w:r>
      <w:r>
        <w:rPr>
          <w:rFonts w:ascii="Google Sans Text" w:eastAsia="Google Sans Text" w:hAnsi="Google Sans Text" w:cs="Google Sans Text"/>
          <w:color w:val="1B1C1D"/>
        </w:rPr>
        <w:t xml:space="preserve"> Summary of major compliance incidents, data breaches, regulatory inquiries, and their resolution status.</w:t>
      </w:r>
    </w:p>
    <w:p w14:paraId="32EE7975" w14:textId="77777777" w:rsidR="00225778" w:rsidRDefault="00000000">
      <w:pPr>
        <w:widowControl w:val="0"/>
        <w:numPr>
          <w:ilvl w:val="1"/>
          <w:numId w:val="138"/>
        </w:numPr>
        <w:spacing w:line="275" w:lineRule="auto"/>
      </w:pPr>
      <w:r>
        <w:rPr>
          <w:rFonts w:ascii="Google Sans Text" w:eastAsia="Google Sans Text" w:hAnsi="Google Sans Text" w:cs="Google Sans Text"/>
          <w:b/>
          <w:color w:val="1B1C1D"/>
        </w:rPr>
        <w:t>Audit &amp; Review Findings:</w:t>
      </w:r>
      <w:r>
        <w:rPr>
          <w:rFonts w:ascii="Google Sans Text" w:eastAsia="Google Sans Text" w:hAnsi="Google Sans Text" w:cs="Google Sans Text"/>
          <w:color w:val="1B1C1D"/>
        </w:rPr>
        <w:t xml:space="preserve"> Summary of internal/external audit findings related to compliance, with remediation status.</w:t>
      </w:r>
    </w:p>
    <w:p w14:paraId="01B65972" w14:textId="77777777" w:rsidR="00225778" w:rsidRDefault="00000000">
      <w:pPr>
        <w:widowControl w:val="0"/>
        <w:numPr>
          <w:ilvl w:val="1"/>
          <w:numId w:val="138"/>
        </w:numPr>
        <w:spacing w:line="275" w:lineRule="auto"/>
      </w:pPr>
      <w:r>
        <w:rPr>
          <w:rFonts w:ascii="Google Sans Text" w:eastAsia="Google Sans Text" w:hAnsi="Google Sans Text" w:cs="Google Sans Text"/>
          <w:b/>
          <w:color w:val="1B1C1D"/>
        </w:rPr>
        <w:t>Policy &amp; Training Updates:</w:t>
      </w:r>
      <w:r>
        <w:rPr>
          <w:rFonts w:ascii="Google Sans Text" w:eastAsia="Google Sans Text" w:hAnsi="Google Sans Text" w:cs="Google Sans Text"/>
          <w:color w:val="1B1C1D"/>
        </w:rPr>
        <w:t xml:space="preserve"> Key policy approvals/updates, overall training completion rates.</w:t>
      </w:r>
    </w:p>
    <w:p w14:paraId="4B921905" w14:textId="77777777" w:rsidR="00225778" w:rsidRDefault="00000000">
      <w:pPr>
        <w:widowControl w:val="0"/>
        <w:numPr>
          <w:ilvl w:val="1"/>
          <w:numId w:val="138"/>
        </w:numPr>
        <w:spacing w:line="275" w:lineRule="auto"/>
      </w:pPr>
      <w:r>
        <w:rPr>
          <w:rFonts w:ascii="Google Sans Text" w:eastAsia="Google Sans Text" w:hAnsi="Google Sans Text" w:cs="Google Sans Text"/>
          <w:b/>
          <w:color w:val="1B1C1D"/>
        </w:rPr>
        <w:t>Third-Party Compliance:</w:t>
      </w:r>
      <w:r>
        <w:rPr>
          <w:rFonts w:ascii="Google Sans Text" w:eastAsia="Google Sans Text" w:hAnsi="Google Sans Text" w:cs="Google Sans Text"/>
          <w:color w:val="1B1C1D"/>
        </w:rPr>
        <w:t xml:space="preserve"> Overview of critical vendor compliance status.</w:t>
      </w:r>
    </w:p>
    <w:p w14:paraId="3ED6ADE9" w14:textId="77777777" w:rsidR="00225778" w:rsidRDefault="00000000">
      <w:pPr>
        <w:widowControl w:val="0"/>
        <w:numPr>
          <w:ilvl w:val="1"/>
          <w:numId w:val="138"/>
        </w:numPr>
        <w:spacing w:after="120" w:line="275" w:lineRule="auto"/>
      </w:pPr>
      <w:r>
        <w:rPr>
          <w:rFonts w:ascii="Google Sans Text" w:eastAsia="Google Sans Text" w:hAnsi="Google Sans Text" w:cs="Google Sans Text"/>
          <w:b/>
          <w:color w:val="1B1C1D"/>
        </w:rPr>
        <w:t>Recommendations &amp; Actions:</w:t>
      </w:r>
      <w:r>
        <w:rPr>
          <w:rFonts w:ascii="Google Sans Text" w:eastAsia="Google Sans Text" w:hAnsi="Google Sans Text" w:cs="Google Sans Text"/>
          <w:color w:val="1B1C1D"/>
        </w:rPr>
        <w:t xml:space="preserve"> Key decisions required from the Board.</w:t>
      </w:r>
    </w:p>
    <w:p w14:paraId="4CDA8D00" w14:textId="77777777" w:rsidR="00225778" w:rsidRDefault="00000000">
      <w:pPr>
        <w:widowControl w:val="0"/>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b. Template 2: Executive Management Compliance Report (Monthly)</w:t>
      </w:r>
    </w:p>
    <w:p w14:paraId="77600C2B" w14:textId="77777777" w:rsidR="00225778" w:rsidRDefault="00000000">
      <w:pPr>
        <w:widowControl w:val="0"/>
        <w:numPr>
          <w:ilvl w:val="0"/>
          <w:numId w:val="72"/>
        </w:numPr>
        <w:spacing w:line="275" w:lineRule="auto"/>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Operational and tactical insights for senior management to manage daily compliance activities and allocate resources.</w:t>
      </w:r>
    </w:p>
    <w:p w14:paraId="3ABFBF4A" w14:textId="77777777" w:rsidR="00225778" w:rsidRDefault="00000000">
      <w:pPr>
        <w:widowControl w:val="0"/>
        <w:numPr>
          <w:ilvl w:val="0"/>
          <w:numId w:val="72"/>
        </w:numPr>
        <w:spacing w:line="275" w:lineRule="auto"/>
      </w:pPr>
      <w:r>
        <w:rPr>
          <w:rFonts w:ascii="Google Sans Text" w:eastAsia="Google Sans Text" w:hAnsi="Google Sans Text" w:cs="Google Sans Text"/>
          <w:b/>
          <w:color w:val="1B1C1D"/>
        </w:rPr>
        <w:t>Key Sections:</w:t>
      </w:r>
    </w:p>
    <w:p w14:paraId="691A427C" w14:textId="77777777" w:rsidR="00225778" w:rsidRDefault="00000000">
      <w:pPr>
        <w:widowControl w:val="0"/>
        <w:numPr>
          <w:ilvl w:val="1"/>
          <w:numId w:val="67"/>
        </w:numPr>
        <w:spacing w:line="275" w:lineRule="auto"/>
      </w:pPr>
      <w:r>
        <w:rPr>
          <w:rFonts w:ascii="Google Sans Text" w:eastAsia="Google Sans Text" w:hAnsi="Google Sans Text" w:cs="Google Sans Text"/>
          <w:b/>
          <w:color w:val="1B1C1D"/>
        </w:rPr>
        <w:t>Executive Summary:</w:t>
      </w:r>
      <w:r>
        <w:rPr>
          <w:rFonts w:ascii="Google Sans Text" w:eastAsia="Google Sans Text" w:hAnsi="Google Sans Text" w:cs="Google Sans Text"/>
          <w:color w:val="1B1C1D"/>
        </w:rPr>
        <w:t xml:space="preserve"> Highlights of the month's compliance performance, significant issues, and upcoming priorities.</w:t>
      </w:r>
    </w:p>
    <w:p w14:paraId="2F758FA0" w14:textId="77777777" w:rsidR="00225778" w:rsidRDefault="00000000">
      <w:pPr>
        <w:widowControl w:val="0"/>
        <w:numPr>
          <w:ilvl w:val="1"/>
          <w:numId w:val="67"/>
        </w:numPr>
        <w:spacing w:line="275" w:lineRule="auto"/>
      </w:pPr>
      <w:r>
        <w:rPr>
          <w:rFonts w:ascii="Google Sans Text" w:eastAsia="Google Sans Text" w:hAnsi="Google Sans Text" w:cs="Google Sans Text"/>
          <w:b/>
          <w:color w:val="1B1C1D"/>
        </w:rPr>
        <w:t>Compliance Dashboard Snapshot:</w:t>
      </w:r>
      <w:r>
        <w:rPr>
          <w:rFonts w:ascii="Google Sans Text" w:eastAsia="Google Sans Text" w:hAnsi="Google Sans Text" w:cs="Google Sans Text"/>
          <w:color w:val="1B1C1D"/>
        </w:rPr>
        <w:t xml:space="preserve"> Visual representation of key KPIs and KRIs.</w:t>
      </w:r>
    </w:p>
    <w:p w14:paraId="4C13BB46" w14:textId="77777777" w:rsidR="00225778" w:rsidRDefault="00000000">
      <w:pPr>
        <w:widowControl w:val="0"/>
        <w:numPr>
          <w:ilvl w:val="1"/>
          <w:numId w:val="67"/>
        </w:numPr>
        <w:spacing w:line="275" w:lineRule="auto"/>
      </w:pPr>
      <w:r>
        <w:rPr>
          <w:rFonts w:ascii="Google Sans Text" w:eastAsia="Google Sans Text" w:hAnsi="Google Sans Text" w:cs="Google Sans Text"/>
          <w:b/>
          <w:color w:val="1B1C1D"/>
        </w:rPr>
        <w:t>AML Program Performance:</w:t>
      </w:r>
    </w:p>
    <w:p w14:paraId="2C045794" w14:textId="77777777" w:rsidR="00225778" w:rsidRDefault="00000000">
      <w:pPr>
        <w:widowControl w:val="0"/>
        <w:numPr>
          <w:ilvl w:val="2"/>
          <w:numId w:val="140"/>
        </w:numPr>
        <w:spacing w:line="275" w:lineRule="auto"/>
      </w:pPr>
      <w:r>
        <w:rPr>
          <w:rFonts w:ascii="Google Sans Text" w:eastAsia="Google Sans Text" w:hAnsi="Google Sans Text" w:cs="Google Sans Text"/>
          <w:color w:val="1B1C1D"/>
        </w:rPr>
        <w:t>Number of SARs filed, quality review results.</w:t>
      </w:r>
    </w:p>
    <w:p w14:paraId="3DA098DD" w14:textId="77777777" w:rsidR="00225778" w:rsidRDefault="00000000">
      <w:pPr>
        <w:widowControl w:val="0"/>
        <w:numPr>
          <w:ilvl w:val="2"/>
          <w:numId w:val="140"/>
        </w:numPr>
        <w:spacing w:line="275" w:lineRule="auto"/>
      </w:pPr>
      <w:r>
        <w:rPr>
          <w:rFonts w:ascii="Google Sans Text" w:eastAsia="Google Sans Text" w:hAnsi="Google Sans Text" w:cs="Google Sans Text"/>
          <w:color w:val="1B1C1D"/>
        </w:rPr>
        <w:t>Transaction monitoring alert volumes, backlog, and resolution times.</w:t>
      </w:r>
    </w:p>
    <w:p w14:paraId="551536CB" w14:textId="77777777" w:rsidR="00225778" w:rsidRDefault="00000000">
      <w:pPr>
        <w:widowControl w:val="0"/>
        <w:numPr>
          <w:ilvl w:val="2"/>
          <w:numId w:val="140"/>
        </w:numPr>
        <w:spacing w:line="275" w:lineRule="auto"/>
      </w:pPr>
      <w:r>
        <w:rPr>
          <w:rFonts w:ascii="Google Sans Text" w:eastAsia="Google Sans Text" w:hAnsi="Google Sans Text" w:cs="Google Sans Text"/>
          <w:color w:val="1B1C1D"/>
        </w:rPr>
        <w:t>CDD/KYC onboarding efficiency and error rates.</w:t>
      </w:r>
    </w:p>
    <w:p w14:paraId="29E3E1CA" w14:textId="77777777" w:rsidR="00225778" w:rsidRDefault="00000000">
      <w:pPr>
        <w:widowControl w:val="0"/>
        <w:numPr>
          <w:ilvl w:val="2"/>
          <w:numId w:val="140"/>
        </w:numPr>
        <w:spacing w:line="275" w:lineRule="auto"/>
      </w:pPr>
      <w:r>
        <w:rPr>
          <w:rFonts w:ascii="Google Sans Text" w:eastAsia="Google Sans Text" w:hAnsi="Google Sans Text" w:cs="Google Sans Text"/>
          <w:color w:val="1B1C1D"/>
        </w:rPr>
        <w:t>Sanctions screening effectiveness.</w:t>
      </w:r>
    </w:p>
    <w:p w14:paraId="2659C645" w14:textId="77777777" w:rsidR="00225778" w:rsidRDefault="00000000">
      <w:pPr>
        <w:widowControl w:val="0"/>
        <w:numPr>
          <w:ilvl w:val="1"/>
          <w:numId w:val="67"/>
        </w:numPr>
        <w:spacing w:line="275" w:lineRule="auto"/>
      </w:pPr>
      <w:r>
        <w:rPr>
          <w:rFonts w:ascii="Google Sans Text" w:eastAsia="Google Sans Text" w:hAnsi="Google Sans Text" w:cs="Google Sans Text"/>
          <w:b/>
          <w:color w:val="1B1C1D"/>
        </w:rPr>
        <w:t>PCI DSS &amp; Security Compliance:</w:t>
      </w:r>
    </w:p>
    <w:p w14:paraId="5D180E45" w14:textId="77777777" w:rsidR="00225778" w:rsidRDefault="00000000">
      <w:pPr>
        <w:widowControl w:val="0"/>
        <w:numPr>
          <w:ilvl w:val="2"/>
          <w:numId w:val="73"/>
        </w:numPr>
        <w:spacing w:line="275" w:lineRule="auto"/>
      </w:pPr>
      <w:r>
        <w:rPr>
          <w:rFonts w:ascii="Google Sans Text" w:eastAsia="Google Sans Text" w:hAnsi="Google Sans Text" w:cs="Google Sans Text"/>
          <w:color w:val="1B1C1D"/>
        </w:rPr>
        <w:t>Vulnerability scan results (internal/external).</w:t>
      </w:r>
    </w:p>
    <w:p w14:paraId="7EE858A9" w14:textId="77777777" w:rsidR="00225778" w:rsidRDefault="00000000">
      <w:pPr>
        <w:widowControl w:val="0"/>
        <w:numPr>
          <w:ilvl w:val="2"/>
          <w:numId w:val="73"/>
        </w:numPr>
        <w:spacing w:line="275" w:lineRule="auto"/>
      </w:pPr>
      <w:r>
        <w:rPr>
          <w:rFonts w:ascii="Google Sans Text" w:eastAsia="Google Sans Text" w:hAnsi="Google Sans Text" w:cs="Google Sans Text"/>
          <w:color w:val="1B1C1D"/>
        </w:rPr>
        <w:t>Patching compliance rates.</w:t>
      </w:r>
    </w:p>
    <w:p w14:paraId="329E454E" w14:textId="77777777" w:rsidR="00225778" w:rsidRDefault="00000000">
      <w:pPr>
        <w:widowControl w:val="0"/>
        <w:numPr>
          <w:ilvl w:val="2"/>
          <w:numId w:val="73"/>
        </w:numPr>
        <w:spacing w:line="275" w:lineRule="auto"/>
      </w:pPr>
      <w:r>
        <w:rPr>
          <w:rFonts w:ascii="Google Sans Text" w:eastAsia="Google Sans Text" w:hAnsi="Google Sans Text" w:cs="Google Sans Text"/>
          <w:color w:val="1B1C1D"/>
        </w:rPr>
        <w:t>Security incident metrics (number, types, resolution time).</w:t>
      </w:r>
    </w:p>
    <w:p w14:paraId="7CD58930" w14:textId="77777777" w:rsidR="00225778" w:rsidRDefault="00000000">
      <w:pPr>
        <w:widowControl w:val="0"/>
        <w:numPr>
          <w:ilvl w:val="2"/>
          <w:numId w:val="73"/>
        </w:numPr>
        <w:spacing w:line="275" w:lineRule="auto"/>
      </w:pPr>
      <w:r>
        <w:rPr>
          <w:rFonts w:ascii="Google Sans Text" w:eastAsia="Google Sans Text" w:hAnsi="Google Sans Text" w:cs="Google Sans Text"/>
          <w:color w:val="1B1C1D"/>
        </w:rPr>
        <w:t>Access control review status.</w:t>
      </w:r>
    </w:p>
    <w:p w14:paraId="26FCFE0F" w14:textId="77777777" w:rsidR="00225778" w:rsidRDefault="00000000">
      <w:pPr>
        <w:widowControl w:val="0"/>
        <w:numPr>
          <w:ilvl w:val="1"/>
          <w:numId w:val="67"/>
        </w:numPr>
        <w:spacing w:line="275" w:lineRule="auto"/>
      </w:pPr>
      <w:r>
        <w:rPr>
          <w:rFonts w:ascii="Google Sans Text" w:eastAsia="Google Sans Text" w:hAnsi="Google Sans Text" w:cs="Google Sans Text"/>
          <w:b/>
          <w:color w:val="1B1C1D"/>
        </w:rPr>
        <w:t>Policy Adherence:</w:t>
      </w:r>
      <w:r>
        <w:rPr>
          <w:rFonts w:ascii="Google Sans Text" w:eastAsia="Google Sans Text" w:hAnsi="Google Sans Text" w:cs="Google Sans Text"/>
          <w:color w:val="1B1C1D"/>
        </w:rPr>
        <w:t xml:space="preserve"> Status of policy acknowledgements, deviations.</w:t>
      </w:r>
    </w:p>
    <w:p w14:paraId="52AB5699" w14:textId="77777777" w:rsidR="00225778" w:rsidRDefault="00000000">
      <w:pPr>
        <w:widowControl w:val="0"/>
        <w:numPr>
          <w:ilvl w:val="1"/>
          <w:numId w:val="67"/>
        </w:numPr>
        <w:spacing w:line="275" w:lineRule="auto"/>
      </w:pPr>
      <w:r>
        <w:rPr>
          <w:rFonts w:ascii="Google Sans Text" w:eastAsia="Google Sans Text" w:hAnsi="Google Sans Text" w:cs="Google Sans Text"/>
          <w:b/>
          <w:color w:val="1B1C1D"/>
        </w:rPr>
        <w:t>Training &amp; Awareness:</w:t>
      </w:r>
      <w:r>
        <w:rPr>
          <w:rFonts w:ascii="Google Sans Text" w:eastAsia="Google Sans Text" w:hAnsi="Google Sans Text" w:cs="Google Sans Text"/>
          <w:color w:val="1B1C1D"/>
        </w:rPr>
        <w:t xml:space="preserve"> Monthly training completion rates, upcoming training.</w:t>
      </w:r>
    </w:p>
    <w:p w14:paraId="1225FA8F" w14:textId="77777777" w:rsidR="00225778" w:rsidRDefault="00000000">
      <w:pPr>
        <w:widowControl w:val="0"/>
        <w:numPr>
          <w:ilvl w:val="1"/>
          <w:numId w:val="67"/>
        </w:numPr>
        <w:spacing w:line="275" w:lineRule="auto"/>
      </w:pPr>
      <w:r>
        <w:rPr>
          <w:rFonts w:ascii="Google Sans Text" w:eastAsia="Google Sans Text" w:hAnsi="Google Sans Text" w:cs="Google Sans Text"/>
          <w:b/>
          <w:color w:val="1B1C1D"/>
        </w:rPr>
        <w:t>Open Issues &amp; Remediation:</w:t>
      </w:r>
      <w:r>
        <w:rPr>
          <w:rFonts w:ascii="Google Sans Text" w:eastAsia="Google Sans Text" w:hAnsi="Google Sans Text" w:cs="Google Sans Text"/>
          <w:color w:val="1B1C1D"/>
        </w:rPr>
        <w:t xml:space="preserve"> Detailed status of open compliance issues, their owners, and due dates.</w:t>
      </w:r>
    </w:p>
    <w:p w14:paraId="560A04A8" w14:textId="77777777" w:rsidR="00225778" w:rsidRDefault="00000000">
      <w:pPr>
        <w:widowControl w:val="0"/>
        <w:numPr>
          <w:ilvl w:val="1"/>
          <w:numId w:val="67"/>
        </w:numPr>
        <w:spacing w:after="120" w:line="275" w:lineRule="auto"/>
      </w:pPr>
      <w:r>
        <w:rPr>
          <w:rFonts w:ascii="Google Sans Text" w:eastAsia="Google Sans Text" w:hAnsi="Google Sans Text" w:cs="Google Sans Text"/>
          <w:b/>
          <w:color w:val="1B1C1D"/>
        </w:rPr>
        <w:t>Regulatory Communications:</w:t>
      </w:r>
      <w:r>
        <w:rPr>
          <w:rFonts w:ascii="Google Sans Text" w:eastAsia="Google Sans Text" w:hAnsi="Google Sans Text" w:cs="Google Sans Text"/>
          <w:color w:val="1B1C1D"/>
        </w:rPr>
        <w:t xml:space="preserve"> Any recent communications with regulators.</w:t>
      </w:r>
    </w:p>
    <w:p w14:paraId="59619086" w14:textId="77777777" w:rsidR="00225778" w:rsidRDefault="00000000">
      <w:pPr>
        <w:widowControl w:val="0"/>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c. Template 3: Business Unit Compliance Report (Monthly)</w:t>
      </w:r>
    </w:p>
    <w:p w14:paraId="0EF24950" w14:textId="77777777" w:rsidR="00225778" w:rsidRDefault="00000000">
      <w:pPr>
        <w:widowControl w:val="0"/>
        <w:numPr>
          <w:ilvl w:val="0"/>
          <w:numId w:val="95"/>
        </w:numPr>
        <w:spacing w:line="275" w:lineRule="auto"/>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Actionable insights for department heads and line managers on compliance performance within their specific areas.</w:t>
      </w:r>
    </w:p>
    <w:p w14:paraId="7FF3335D" w14:textId="77777777" w:rsidR="00225778" w:rsidRDefault="00000000">
      <w:pPr>
        <w:widowControl w:val="0"/>
        <w:numPr>
          <w:ilvl w:val="0"/>
          <w:numId w:val="95"/>
        </w:numPr>
        <w:spacing w:line="275" w:lineRule="auto"/>
      </w:pPr>
      <w:r>
        <w:rPr>
          <w:rFonts w:ascii="Google Sans Text" w:eastAsia="Google Sans Text" w:hAnsi="Google Sans Text" w:cs="Google Sans Text"/>
          <w:b/>
          <w:color w:val="1B1C1D"/>
        </w:rPr>
        <w:t>Key Sections:</w:t>
      </w:r>
    </w:p>
    <w:p w14:paraId="3006648E" w14:textId="77777777" w:rsidR="00225778" w:rsidRDefault="00000000">
      <w:pPr>
        <w:widowControl w:val="0"/>
        <w:numPr>
          <w:ilvl w:val="1"/>
          <w:numId w:val="9"/>
        </w:numPr>
        <w:spacing w:line="275" w:lineRule="auto"/>
      </w:pPr>
      <w:r>
        <w:rPr>
          <w:rFonts w:ascii="Google Sans Text" w:eastAsia="Google Sans Text" w:hAnsi="Google Sans Text" w:cs="Google Sans Text"/>
          <w:b/>
          <w:color w:val="1B1C1D"/>
        </w:rPr>
        <w:t>Unit-Specific Compliance Performance:</w:t>
      </w:r>
      <w:r>
        <w:rPr>
          <w:rFonts w:ascii="Google Sans Text" w:eastAsia="Google Sans Text" w:hAnsi="Google Sans Text" w:cs="Google Sans Text"/>
          <w:color w:val="1B1C1D"/>
        </w:rPr>
        <w:t xml:space="preserve"> Focus on relevant KPIs and KRIs for the business unit (e.g., onboarding due diligence errors for sales, alert resolution for operations).</w:t>
      </w:r>
    </w:p>
    <w:p w14:paraId="004C797A" w14:textId="77777777" w:rsidR="00225778" w:rsidRDefault="00000000">
      <w:pPr>
        <w:widowControl w:val="0"/>
        <w:numPr>
          <w:ilvl w:val="1"/>
          <w:numId w:val="9"/>
        </w:numPr>
        <w:spacing w:line="275" w:lineRule="auto"/>
      </w:pPr>
      <w:r>
        <w:rPr>
          <w:rFonts w:ascii="Google Sans Text" w:eastAsia="Google Sans Text" w:hAnsi="Google Sans Text" w:cs="Google Sans Text"/>
          <w:b/>
          <w:color w:val="1B1C1D"/>
        </w:rPr>
        <w:t>Policy Adherence:</w:t>
      </w:r>
      <w:r>
        <w:rPr>
          <w:rFonts w:ascii="Google Sans Text" w:eastAsia="Google Sans Text" w:hAnsi="Google Sans Text" w:cs="Google Sans Text"/>
          <w:color w:val="1B1C1D"/>
        </w:rPr>
        <w:t xml:space="preserve"> Specific policy compliance within the unit.</w:t>
      </w:r>
    </w:p>
    <w:p w14:paraId="10DCE14A" w14:textId="77777777" w:rsidR="00225778" w:rsidRDefault="00000000">
      <w:pPr>
        <w:widowControl w:val="0"/>
        <w:numPr>
          <w:ilvl w:val="1"/>
          <w:numId w:val="9"/>
        </w:numPr>
        <w:spacing w:line="275" w:lineRule="auto"/>
      </w:pPr>
      <w:r>
        <w:rPr>
          <w:rFonts w:ascii="Google Sans Text" w:eastAsia="Google Sans Text" w:hAnsi="Google Sans Text" w:cs="Google Sans Text"/>
          <w:b/>
          <w:color w:val="1B1C1D"/>
        </w:rPr>
        <w:t>Training Status:</w:t>
      </w:r>
      <w:r>
        <w:rPr>
          <w:rFonts w:ascii="Google Sans Text" w:eastAsia="Google Sans Text" w:hAnsi="Google Sans Text" w:cs="Google Sans Text"/>
          <w:color w:val="1B1C1D"/>
        </w:rPr>
        <w:t xml:space="preserve"> Individual/team training completion rates and upcoming requirements.</w:t>
      </w:r>
    </w:p>
    <w:p w14:paraId="04BB8E8F" w14:textId="77777777" w:rsidR="00225778" w:rsidRDefault="00000000">
      <w:pPr>
        <w:widowControl w:val="0"/>
        <w:numPr>
          <w:ilvl w:val="1"/>
          <w:numId w:val="9"/>
        </w:numPr>
        <w:spacing w:line="275" w:lineRule="auto"/>
      </w:pPr>
      <w:r>
        <w:rPr>
          <w:rFonts w:ascii="Google Sans Text" w:eastAsia="Google Sans Text" w:hAnsi="Google Sans Text" w:cs="Google Sans Text"/>
          <w:b/>
          <w:color w:val="1B1C1D"/>
        </w:rPr>
        <w:t>Compliance Incidents:</w:t>
      </w:r>
      <w:r>
        <w:rPr>
          <w:rFonts w:ascii="Google Sans Text" w:eastAsia="Google Sans Text" w:hAnsi="Google Sans Text" w:cs="Google Sans Text"/>
          <w:color w:val="1B1C1D"/>
        </w:rPr>
        <w:t xml:space="preserve"> Details of incidents originating or impacting the unit, with remediation steps.</w:t>
      </w:r>
    </w:p>
    <w:p w14:paraId="2A58A80C" w14:textId="77777777" w:rsidR="00225778" w:rsidRDefault="00000000">
      <w:pPr>
        <w:widowControl w:val="0"/>
        <w:numPr>
          <w:ilvl w:val="1"/>
          <w:numId w:val="9"/>
        </w:numPr>
        <w:spacing w:line="275" w:lineRule="auto"/>
      </w:pPr>
      <w:r>
        <w:rPr>
          <w:rFonts w:ascii="Google Sans Text" w:eastAsia="Google Sans Text" w:hAnsi="Google Sans Text" w:cs="Google Sans Text"/>
          <w:b/>
          <w:color w:val="1B1C1D"/>
        </w:rPr>
        <w:t>Audit/Review Action Items:</w:t>
      </w:r>
      <w:r>
        <w:rPr>
          <w:rFonts w:ascii="Google Sans Text" w:eastAsia="Google Sans Text" w:hAnsi="Google Sans Text" w:cs="Google Sans Text"/>
          <w:color w:val="1B1C1D"/>
        </w:rPr>
        <w:t xml:space="preserve"> Status of findings and remediation plans specific to the unit.</w:t>
      </w:r>
    </w:p>
    <w:p w14:paraId="2633A4D1" w14:textId="77777777" w:rsidR="00225778" w:rsidRDefault="00000000">
      <w:pPr>
        <w:widowControl w:val="0"/>
        <w:numPr>
          <w:ilvl w:val="1"/>
          <w:numId w:val="9"/>
        </w:numPr>
        <w:spacing w:after="120" w:line="275" w:lineRule="auto"/>
      </w:pPr>
      <w:r>
        <w:rPr>
          <w:rFonts w:ascii="Google Sans Text" w:eastAsia="Google Sans Text" w:hAnsi="Google Sans Text" w:cs="Google Sans Text"/>
          <w:b/>
          <w:color w:val="1B1C1D"/>
        </w:rPr>
        <w:t>Recommendations:</w:t>
      </w:r>
      <w:r>
        <w:rPr>
          <w:rFonts w:ascii="Google Sans Text" w:eastAsia="Google Sans Text" w:hAnsi="Google Sans Text" w:cs="Google Sans Text"/>
          <w:color w:val="1B1C1D"/>
        </w:rPr>
        <w:t xml:space="preserve"> Actions for the business unit to take.</w:t>
      </w:r>
    </w:p>
    <w:p w14:paraId="2646A46B" w14:textId="77777777" w:rsidR="00225778" w:rsidRDefault="00000000">
      <w:pPr>
        <w:pStyle w:val="Heading3"/>
        <w:keepNext w:val="0"/>
        <w:keepLines w:val="0"/>
        <w:widowControl w:val="0"/>
        <w:spacing w:before="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3. Key Performance Indicators (KPIs) and Metrics</w:t>
      </w:r>
    </w:p>
    <w:p w14:paraId="7F1E6313" w14:textId="77777777" w:rsidR="00225778" w:rsidRDefault="00225778">
      <w:pPr>
        <w:widowControl w:val="0"/>
        <w:spacing w:after="240" w:line="275" w:lineRule="auto"/>
        <w:rPr>
          <w:rFonts w:ascii="Google Sans Text" w:eastAsia="Google Sans Text" w:hAnsi="Google Sans Text" w:cs="Google Sans Text"/>
          <w:b/>
          <w:color w:val="1B1C1D"/>
          <w:sz w:val="28"/>
          <w:szCs w:val="28"/>
        </w:rPr>
      </w:pPr>
    </w:p>
    <w:p w14:paraId="4BCBD7AC"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KPIs and metrics will quantify compliance performance and identify areas needing attention.</w:t>
      </w:r>
    </w:p>
    <w:p w14:paraId="661DC06B" w14:textId="77777777" w:rsidR="00225778" w:rsidRDefault="00225778">
      <w:pPr>
        <w:widowControl w:val="0"/>
        <w:spacing w:after="240" w:line="275" w:lineRule="auto"/>
        <w:rPr>
          <w:rFonts w:ascii="Google Sans Text" w:eastAsia="Google Sans Text" w:hAnsi="Google Sans Text" w:cs="Google Sans Text"/>
          <w:color w:val="1B1C1D"/>
        </w:rPr>
      </w:pPr>
    </w:p>
    <w:p w14:paraId="1E6BA808" w14:textId="77777777" w:rsidR="00225778" w:rsidRDefault="00000000">
      <w:pPr>
        <w:pStyle w:val="Heading4"/>
        <w:keepNext w:val="0"/>
        <w:keepLines w:val="0"/>
        <w:widowControl w:val="0"/>
        <w:spacing w:before="0" w:after="120" w:line="275" w:lineRule="auto"/>
        <w:rPr>
          <w:rFonts w:ascii="Google Sans Text" w:eastAsia="Google Sans Text" w:hAnsi="Google Sans Text" w:cs="Google Sans Text"/>
          <w:b/>
          <w:color w:val="1B1C1D"/>
        </w:rPr>
      </w:pPr>
      <w:bookmarkStart w:id="25" w:name="_r3w2c6mhqxj3" w:colFirst="0" w:colLast="0"/>
      <w:bookmarkEnd w:id="25"/>
      <w:r>
        <w:rPr>
          <w:rFonts w:ascii="Google Sans Text" w:eastAsia="Google Sans Text" w:hAnsi="Google Sans Text" w:cs="Google Sans Text"/>
          <w:b/>
          <w:color w:val="1B1C1D"/>
        </w:rPr>
        <w:t>Deliverable: KPI Framework and Dashboard Mockup</w:t>
      </w:r>
    </w:p>
    <w:p w14:paraId="231A089C" w14:textId="77777777" w:rsidR="00225778" w:rsidRDefault="00225778">
      <w:pPr>
        <w:widowControl w:val="0"/>
        <w:spacing w:after="240" w:line="275" w:lineRule="auto"/>
        <w:rPr>
          <w:rFonts w:ascii="Google Sans Text" w:eastAsia="Google Sans Text" w:hAnsi="Google Sans Text" w:cs="Google Sans Text"/>
          <w:b/>
          <w:color w:val="1B1C1D"/>
          <w:sz w:val="24"/>
          <w:szCs w:val="24"/>
        </w:rPr>
      </w:pPr>
    </w:p>
    <w:p w14:paraId="38C90A03" w14:textId="77777777" w:rsidR="00225778" w:rsidRDefault="00000000">
      <w:pPr>
        <w:widowControl w:val="0"/>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 Key Performance Indicators (KPIs) and Key Risk Indicators (KRIs):</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225778" w14:paraId="6253A5E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91D78E"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Category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071A7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KPI (Performance)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8FCDDA"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KRI (Risk)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D916FC"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Target Example</w:t>
            </w:r>
          </w:p>
        </w:tc>
      </w:tr>
      <w:tr w:rsidR="00225778" w14:paraId="23161A9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0F6488"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AML/CTF</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908D4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SAR Filing Timeliness (Avg. days to file after detection)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8978EC"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of High-Risk Customers without EDD Refresh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F0C72F"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&lt; 5 days</w:t>
            </w:r>
          </w:p>
        </w:tc>
      </w:tr>
      <w:tr w:rsidR="00225778" w14:paraId="0549AC4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05BA8A" w14:textId="77777777" w:rsidR="00225778" w:rsidRDefault="00225778">
            <w:pPr>
              <w:widowControl w:val="0"/>
              <w:rPr>
                <w:rFonts w:ascii="Google Sans Text" w:eastAsia="Google Sans Text" w:hAnsi="Google Sans Text" w:cs="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D20AC3"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of AML Alerts Resolved within SLA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F3B162"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Volume of Backlogged AML Alerts &gt; 30 days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E8CE93"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&gt; 90%</w:t>
            </w:r>
          </w:p>
        </w:tc>
      </w:tr>
      <w:tr w:rsidR="00225778" w14:paraId="534742D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63EA13" w14:textId="77777777" w:rsidR="00225778" w:rsidRDefault="00225778">
            <w:pPr>
              <w:widowControl w:val="0"/>
              <w:rPr>
                <w:rFonts w:ascii="Google Sans Text" w:eastAsia="Google Sans Text" w:hAnsi="Google Sans Text" w:cs="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17CE84"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Customer Due Diligence (CDD) Completion Rate for New Accounts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5A8249"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of Onboarding Applications Flagged for Incomplete CDD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44E664"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&gt; 98%</w:t>
            </w:r>
          </w:p>
        </w:tc>
      </w:tr>
      <w:tr w:rsidR="00225778" w14:paraId="0A7AF77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DB70D7" w14:textId="77777777" w:rsidR="00225778" w:rsidRDefault="00225778">
            <w:pPr>
              <w:widowControl w:val="0"/>
              <w:rPr>
                <w:rFonts w:ascii="Google Sans Text" w:eastAsia="Google Sans Text" w:hAnsi="Google Sans Text" w:cs="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84E04A"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Automated Sanctions Screening Hit Rate (True Positives vs. False Positives)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9D5E36"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of Transactions Processed for Entities on Sanctions Lists (if any post-mortem)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340399"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High Accuracy</w:t>
            </w:r>
          </w:p>
        </w:tc>
      </w:tr>
      <w:tr w:rsidR="00225778" w14:paraId="61E7511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73BBCA"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PCI DSS/Security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F7F306"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Patching Compliance Rate (% of critical systems patched within SLA)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330153"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Number of Critical/High Vulnerabilities Identified in Scans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C6A651"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&gt; 95%</w:t>
            </w:r>
          </w:p>
        </w:tc>
      </w:tr>
      <w:tr w:rsidR="00225778" w14:paraId="6135E95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1F775E" w14:textId="77777777" w:rsidR="00225778" w:rsidRDefault="00225778">
            <w:pPr>
              <w:widowControl w:val="0"/>
              <w:rPr>
                <w:rFonts w:ascii="Google Sans Text" w:eastAsia="Google Sans Text" w:hAnsi="Google Sans Text" w:cs="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32FC9C"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Mean Time </w:t>
            </w:r>
            <w:proofErr w:type="gramStart"/>
            <w:r>
              <w:rPr>
                <w:rFonts w:ascii="Google Sans Text" w:eastAsia="Google Sans Text" w:hAnsi="Google Sans Text" w:cs="Google Sans Text"/>
                <w:color w:val="1B1C1D"/>
              </w:rPr>
              <w:t>To</w:t>
            </w:r>
            <w:proofErr w:type="gramEnd"/>
            <w:r>
              <w:rPr>
                <w:rFonts w:ascii="Google Sans Text" w:eastAsia="Google Sans Text" w:hAnsi="Google Sans Text" w:cs="Google Sans Text"/>
                <w:color w:val="1B1C1D"/>
              </w:rPr>
              <w:t xml:space="preserve"> Respond (MTTR) to Security Incidents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11ADA4"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Number of Unauthorized Access Attempts to CDE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3F2332"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&lt; 4 hours</w:t>
            </w:r>
          </w:p>
        </w:tc>
      </w:tr>
      <w:tr w:rsidR="00225778" w14:paraId="0146EC2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45FC05" w14:textId="77777777" w:rsidR="00225778" w:rsidRDefault="00225778">
            <w:pPr>
              <w:widowControl w:val="0"/>
              <w:rPr>
                <w:rFonts w:ascii="Google Sans Text" w:eastAsia="Google Sans Text" w:hAnsi="Google Sans Text" w:cs="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E23790"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of Employees Completing Annual PCI DSS Security Training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7A70F2"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Number of Security Incidents Originating from Human Error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4BC163"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&gt; 95%</w:t>
            </w:r>
          </w:p>
        </w:tc>
      </w:tr>
      <w:tr w:rsidR="00225778" w14:paraId="6929BC1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DD5687"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Policy/Training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4D36C8"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of Employees Completing Mandatory Compliance Training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3B95C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of Overdue Policy Reviews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ED999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&gt; 95%</w:t>
            </w:r>
          </w:p>
        </w:tc>
      </w:tr>
      <w:tr w:rsidR="00225778" w14:paraId="5DBB556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2101AB" w14:textId="77777777" w:rsidR="00225778" w:rsidRDefault="00225778">
            <w:pPr>
              <w:widowControl w:val="0"/>
              <w:rPr>
                <w:rFonts w:ascii="Google Sans Text" w:eastAsia="Google Sans Text" w:hAnsi="Google Sans Text" w:cs="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49ABA6"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 of Policies Acknowledged by Relevant </w:t>
            </w:r>
            <w:r>
              <w:rPr>
                <w:rFonts w:ascii="Google Sans Text" w:eastAsia="Google Sans Text" w:hAnsi="Google Sans Text" w:cs="Google Sans Text"/>
                <w:color w:val="1B1C1D"/>
              </w:rPr>
              <w:lastRenderedPageBreak/>
              <w:t>Employees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4AF7C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Number of Unaddressed Policy Deviations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10E8B0"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&gt; 95%</w:t>
            </w:r>
          </w:p>
        </w:tc>
      </w:tr>
      <w:tr w:rsidR="00225778" w14:paraId="1B8CB3E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C8CD86"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Issue Management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8194D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of Compliance Issues Resolved within Stated Timeline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383CBF"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Number of Open Critical/High Compliance Issues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7F4527"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&gt; 90%</w:t>
            </w:r>
          </w:p>
        </w:tc>
      </w:tr>
      <w:tr w:rsidR="00225778" w14:paraId="18D394A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DD4F85" w14:textId="77777777" w:rsidR="00225778" w:rsidRDefault="00225778">
            <w:pPr>
              <w:widowControl w:val="0"/>
              <w:rPr>
                <w:rFonts w:ascii="Google Sans Text" w:eastAsia="Google Sans Text" w:hAnsi="Google Sans Text" w:cs="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409587"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Average Days to Close a Compliance Issue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B551C2"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Recurring Compliance Incident Types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0E40A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&lt; 10 days</w:t>
            </w:r>
          </w:p>
        </w:tc>
      </w:tr>
      <w:tr w:rsidR="00225778" w14:paraId="5A359E5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FA6472"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Third-Party Risk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EC2F79"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of Critical Vendors with Completed Compliance Due Diligence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E6086E"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of Critical Vendors with High-Risk Audit Findings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DE24C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&gt; 95%</w:t>
            </w:r>
          </w:p>
        </w:tc>
      </w:tr>
      <w:tr w:rsidR="00225778" w14:paraId="072BEDA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084459" w14:textId="77777777" w:rsidR="00225778" w:rsidRDefault="00225778">
            <w:pPr>
              <w:widowControl w:val="0"/>
              <w:rPr>
                <w:rFonts w:ascii="Google Sans Text" w:eastAsia="Google Sans Text" w:hAnsi="Google Sans Text" w:cs="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32F4E2"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 of Critical Vendors with Valid PCI </w:t>
            </w:r>
            <w:proofErr w:type="spellStart"/>
            <w:r>
              <w:rPr>
                <w:rFonts w:ascii="Google Sans Text" w:eastAsia="Google Sans Text" w:hAnsi="Google Sans Text" w:cs="Google Sans Text"/>
                <w:color w:val="1B1C1D"/>
              </w:rPr>
              <w:t>AoC</w:t>
            </w:r>
            <w:proofErr w:type="spellEnd"/>
            <w:r>
              <w:rPr>
                <w:rFonts w:ascii="Google Sans Text" w:eastAsia="Google Sans Text" w:hAnsi="Google Sans Text" w:cs="Google Sans Text"/>
                <w:color w:val="1B1C1D"/>
              </w:rPr>
              <w:t xml:space="preserve"> / Security Attestations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E940D1"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Number of Vendor-Related Security Incidents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686D09"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&gt; 95%</w:t>
            </w:r>
          </w:p>
        </w:tc>
      </w:tr>
      <w:tr w:rsidR="00225778" w14:paraId="3B6A686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49E5FB"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Audit/Monitoring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08A9C0"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of Audit Findings Remediated by Due Date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64DCE0"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Number of Unresolved Significant Audit Findings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7A6B11"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&gt; 90%</w:t>
            </w:r>
          </w:p>
        </w:tc>
      </w:tr>
      <w:tr w:rsidR="00225778" w14:paraId="40F68F7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333F14" w14:textId="77777777" w:rsidR="00225778" w:rsidRDefault="00225778">
            <w:pPr>
              <w:widowControl w:val="0"/>
              <w:rPr>
                <w:rFonts w:ascii="Google Sans Text" w:eastAsia="Google Sans Text" w:hAnsi="Google Sans Text" w:cs="Google Sans Text"/>
                <w:color w:val="1B1C1D"/>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07ED68"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Monitoring Control Effectiveness Rating (e.g., % of controls operating effectively)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2B9476"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Number of Material Control Failures Detected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EB3901"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High</w:t>
            </w:r>
          </w:p>
        </w:tc>
      </w:tr>
    </w:tbl>
    <w:p w14:paraId="4DE99EBE" w14:textId="77777777" w:rsidR="00225778" w:rsidRDefault="00000000">
      <w:pPr>
        <w:widowControl w:val="0"/>
        <w:spacing w:before="480"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b. Compliance Dashboard Design (Mockup Concept):</w:t>
      </w:r>
    </w:p>
    <w:p w14:paraId="167BBDD0"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dashboard will be a dynamic, interactive visualization tool, ideally part of a GRC platform, </w:t>
      </w:r>
      <w:r>
        <w:rPr>
          <w:rFonts w:ascii="Google Sans Text" w:eastAsia="Google Sans Text" w:hAnsi="Google Sans Text" w:cs="Google Sans Text"/>
          <w:color w:val="1B1C1D"/>
        </w:rPr>
        <w:lastRenderedPageBreak/>
        <w:t>providing real-time or near real-time data.</w:t>
      </w:r>
    </w:p>
    <w:p w14:paraId="242D7F6C" w14:textId="77777777" w:rsidR="00225778" w:rsidRDefault="00000000">
      <w:pPr>
        <w:widowControl w:val="0"/>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Key Sections/Widgets:</w:t>
      </w:r>
    </w:p>
    <w:p w14:paraId="007E282E" w14:textId="77777777" w:rsidR="00225778" w:rsidRDefault="00000000">
      <w:pPr>
        <w:widowControl w:val="0"/>
        <w:numPr>
          <w:ilvl w:val="0"/>
          <w:numId w:val="52"/>
        </w:numPr>
        <w:spacing w:line="275" w:lineRule="auto"/>
      </w:pPr>
      <w:r>
        <w:rPr>
          <w:rFonts w:ascii="Google Sans Text" w:eastAsia="Google Sans Text" w:hAnsi="Google Sans Text" w:cs="Google Sans Text"/>
          <w:b/>
          <w:color w:val="1B1C1D"/>
        </w:rPr>
        <w:t>Overall Compliance Health Score/Status:</w:t>
      </w:r>
    </w:p>
    <w:p w14:paraId="02D82D4E" w14:textId="77777777" w:rsidR="00225778" w:rsidRDefault="00000000">
      <w:pPr>
        <w:widowControl w:val="0"/>
        <w:numPr>
          <w:ilvl w:val="1"/>
          <w:numId w:val="37"/>
        </w:numPr>
        <w:spacing w:line="275" w:lineRule="auto"/>
      </w:pPr>
      <w:r>
        <w:rPr>
          <w:rFonts w:ascii="Google Sans Text" w:eastAsia="Google Sans Text" w:hAnsi="Google Sans Text" w:cs="Google Sans Text"/>
          <w:color w:val="1B1C1D"/>
        </w:rPr>
        <w:t>A single, prominent score (e.g., 1-100 or RAG status - Red/Amber/Green).</w:t>
      </w:r>
    </w:p>
    <w:p w14:paraId="3A4EAC7B" w14:textId="77777777" w:rsidR="00225778" w:rsidRDefault="00000000">
      <w:pPr>
        <w:widowControl w:val="0"/>
        <w:numPr>
          <w:ilvl w:val="1"/>
          <w:numId w:val="37"/>
        </w:numPr>
        <w:spacing w:line="275" w:lineRule="auto"/>
      </w:pPr>
      <w:r>
        <w:rPr>
          <w:rFonts w:ascii="Google Sans Text" w:eastAsia="Google Sans Text" w:hAnsi="Google Sans Text" w:cs="Google Sans Text"/>
          <w:color w:val="1B1C1D"/>
        </w:rPr>
        <w:t>Trend line over time.</w:t>
      </w:r>
    </w:p>
    <w:p w14:paraId="773BB0EC" w14:textId="77777777" w:rsidR="00225778" w:rsidRDefault="00000000">
      <w:pPr>
        <w:widowControl w:val="0"/>
        <w:numPr>
          <w:ilvl w:val="0"/>
          <w:numId w:val="52"/>
        </w:numPr>
        <w:spacing w:line="275" w:lineRule="auto"/>
      </w:pPr>
      <w:r>
        <w:rPr>
          <w:rFonts w:ascii="Google Sans Text" w:eastAsia="Google Sans Text" w:hAnsi="Google Sans Text" w:cs="Google Sans Text"/>
          <w:b/>
          <w:color w:val="1B1C1D"/>
        </w:rPr>
        <w:t>Compliance Risk Profile:</w:t>
      </w:r>
    </w:p>
    <w:p w14:paraId="47FF5534" w14:textId="77777777" w:rsidR="00225778" w:rsidRDefault="00000000">
      <w:pPr>
        <w:widowControl w:val="0"/>
        <w:numPr>
          <w:ilvl w:val="1"/>
          <w:numId w:val="46"/>
        </w:numPr>
        <w:spacing w:line="275" w:lineRule="auto"/>
      </w:pPr>
      <w:r>
        <w:rPr>
          <w:rFonts w:ascii="Google Sans Text" w:eastAsia="Google Sans Text" w:hAnsi="Google Sans Text" w:cs="Google Sans Text"/>
          <w:color w:val="1B1C1D"/>
        </w:rPr>
        <w:t>Heatmap showing inherent vs. residual risk for top compliance categories (AML, PCI DSS, Data Privacy, Third-Party).</w:t>
      </w:r>
    </w:p>
    <w:p w14:paraId="29749551" w14:textId="77777777" w:rsidR="00225778" w:rsidRDefault="00000000">
      <w:pPr>
        <w:widowControl w:val="0"/>
        <w:numPr>
          <w:ilvl w:val="1"/>
          <w:numId w:val="46"/>
        </w:numPr>
        <w:spacing w:line="275" w:lineRule="auto"/>
      </w:pPr>
      <w:r>
        <w:rPr>
          <w:rFonts w:ascii="Google Sans Text" w:eastAsia="Google Sans Text" w:hAnsi="Google Sans Text" w:cs="Google Sans Text"/>
          <w:color w:val="1B1C1D"/>
        </w:rPr>
        <w:t>Count of Critical/High risks.</w:t>
      </w:r>
    </w:p>
    <w:p w14:paraId="78910DB4" w14:textId="77777777" w:rsidR="00225778" w:rsidRDefault="00000000">
      <w:pPr>
        <w:widowControl w:val="0"/>
        <w:numPr>
          <w:ilvl w:val="0"/>
          <w:numId w:val="52"/>
        </w:numPr>
        <w:spacing w:line="275" w:lineRule="auto"/>
      </w:pPr>
      <w:r>
        <w:rPr>
          <w:rFonts w:ascii="Google Sans Text" w:eastAsia="Google Sans Text" w:hAnsi="Google Sans Text" w:cs="Google Sans Text"/>
          <w:b/>
          <w:color w:val="1B1C1D"/>
        </w:rPr>
        <w:t>Open Issues &amp; Remediation Status:</w:t>
      </w:r>
    </w:p>
    <w:p w14:paraId="6FC7A4F4" w14:textId="77777777" w:rsidR="00225778" w:rsidRDefault="00000000">
      <w:pPr>
        <w:widowControl w:val="0"/>
        <w:numPr>
          <w:ilvl w:val="1"/>
          <w:numId w:val="4"/>
        </w:numPr>
        <w:spacing w:line="275" w:lineRule="auto"/>
      </w:pPr>
      <w:r>
        <w:rPr>
          <w:rFonts w:ascii="Google Sans Text" w:eastAsia="Google Sans Text" w:hAnsi="Google Sans Text" w:cs="Google Sans Text"/>
          <w:color w:val="1B1C1D"/>
        </w:rPr>
        <w:t>Total open issues.</w:t>
      </w:r>
    </w:p>
    <w:p w14:paraId="59101A80" w14:textId="77777777" w:rsidR="00225778" w:rsidRDefault="00000000">
      <w:pPr>
        <w:widowControl w:val="0"/>
        <w:numPr>
          <w:ilvl w:val="1"/>
          <w:numId w:val="4"/>
        </w:numPr>
        <w:spacing w:line="275" w:lineRule="auto"/>
      </w:pPr>
      <w:r>
        <w:rPr>
          <w:rFonts w:ascii="Google Sans Text" w:eastAsia="Google Sans Text" w:hAnsi="Google Sans Text" w:cs="Google Sans Text"/>
          <w:color w:val="1B1C1D"/>
        </w:rPr>
        <w:t>Breakdown by severity (Critical, High, Medium, Low).</w:t>
      </w:r>
    </w:p>
    <w:p w14:paraId="59D59610" w14:textId="77777777" w:rsidR="00225778" w:rsidRDefault="00000000">
      <w:pPr>
        <w:widowControl w:val="0"/>
        <w:numPr>
          <w:ilvl w:val="1"/>
          <w:numId w:val="4"/>
        </w:numPr>
        <w:spacing w:line="275" w:lineRule="auto"/>
      </w:pPr>
      <w:r>
        <w:rPr>
          <w:rFonts w:ascii="Google Sans Text" w:eastAsia="Google Sans Text" w:hAnsi="Google Sans Text" w:cs="Google Sans Text"/>
          <w:color w:val="1B1C1D"/>
        </w:rPr>
        <w:t>Breakdown by status (New, In Progress, On Hold, Overdue).</w:t>
      </w:r>
    </w:p>
    <w:p w14:paraId="71EABD6D" w14:textId="77777777" w:rsidR="00225778" w:rsidRDefault="00000000">
      <w:pPr>
        <w:widowControl w:val="0"/>
        <w:numPr>
          <w:ilvl w:val="1"/>
          <w:numId w:val="4"/>
        </w:numPr>
        <w:spacing w:line="275" w:lineRule="auto"/>
      </w:pPr>
      <w:r>
        <w:rPr>
          <w:rFonts w:ascii="Google Sans Text" w:eastAsia="Google Sans Text" w:hAnsi="Google Sans Text" w:cs="Google Sans Text"/>
          <w:color w:val="1B1C1D"/>
        </w:rPr>
        <w:t>Visual representation of issues by owner/department.</w:t>
      </w:r>
    </w:p>
    <w:p w14:paraId="5571E1BA" w14:textId="77777777" w:rsidR="00225778" w:rsidRDefault="00000000">
      <w:pPr>
        <w:widowControl w:val="0"/>
        <w:numPr>
          <w:ilvl w:val="0"/>
          <w:numId w:val="52"/>
        </w:numPr>
        <w:spacing w:line="275" w:lineRule="auto"/>
      </w:pPr>
      <w:r>
        <w:rPr>
          <w:rFonts w:ascii="Google Sans Text" w:eastAsia="Google Sans Text" w:hAnsi="Google Sans Text" w:cs="Google Sans Text"/>
          <w:b/>
          <w:color w:val="1B1C1D"/>
        </w:rPr>
        <w:t>Key Performance Indicators (KPIs) Snapshots:</w:t>
      </w:r>
    </w:p>
    <w:p w14:paraId="0CED8267" w14:textId="77777777" w:rsidR="00225778" w:rsidRDefault="00000000">
      <w:pPr>
        <w:widowControl w:val="0"/>
        <w:numPr>
          <w:ilvl w:val="1"/>
          <w:numId w:val="50"/>
        </w:numPr>
        <w:spacing w:line="275" w:lineRule="auto"/>
      </w:pPr>
      <w:r>
        <w:rPr>
          <w:rFonts w:ascii="Google Sans Text" w:eastAsia="Google Sans Text" w:hAnsi="Google Sans Text" w:cs="Google Sans Text"/>
          <w:b/>
          <w:color w:val="1B1C1D"/>
        </w:rPr>
        <w:t>AML KPIs:</w:t>
      </w:r>
      <w:r>
        <w:rPr>
          <w:rFonts w:ascii="Google Sans Text" w:eastAsia="Google Sans Text" w:hAnsi="Google Sans Text" w:cs="Google Sans Text"/>
          <w:color w:val="1B1C1D"/>
        </w:rPr>
        <w:t xml:space="preserve"> SAR Filings (count, timeliness), Alert Backlog, CDD Completion %.</w:t>
      </w:r>
    </w:p>
    <w:p w14:paraId="0EB05721" w14:textId="77777777" w:rsidR="00225778" w:rsidRDefault="00000000">
      <w:pPr>
        <w:widowControl w:val="0"/>
        <w:numPr>
          <w:ilvl w:val="1"/>
          <w:numId w:val="50"/>
        </w:numPr>
        <w:spacing w:line="275" w:lineRule="auto"/>
      </w:pPr>
      <w:r>
        <w:rPr>
          <w:rFonts w:ascii="Google Sans Text" w:eastAsia="Google Sans Text" w:hAnsi="Google Sans Text" w:cs="Google Sans Text"/>
          <w:b/>
          <w:color w:val="1B1C1D"/>
        </w:rPr>
        <w:t>PCI DSS KPIs:</w:t>
      </w:r>
      <w:r>
        <w:rPr>
          <w:rFonts w:ascii="Google Sans Text" w:eastAsia="Google Sans Text" w:hAnsi="Google Sans Text" w:cs="Google Sans Text"/>
          <w:color w:val="1B1C1D"/>
        </w:rPr>
        <w:t xml:space="preserve"> Patching Compliance, Vulnerability Count (trend), Security Incident Count/MTTR.</w:t>
      </w:r>
    </w:p>
    <w:p w14:paraId="1E0B38D3" w14:textId="77777777" w:rsidR="00225778" w:rsidRDefault="00000000">
      <w:pPr>
        <w:widowControl w:val="0"/>
        <w:numPr>
          <w:ilvl w:val="1"/>
          <w:numId w:val="50"/>
        </w:numPr>
        <w:spacing w:line="275" w:lineRule="auto"/>
      </w:pPr>
      <w:r>
        <w:rPr>
          <w:rFonts w:ascii="Google Sans Text" w:eastAsia="Google Sans Text" w:hAnsi="Google Sans Text" w:cs="Google Sans Text"/>
          <w:b/>
          <w:color w:val="1B1C1D"/>
        </w:rPr>
        <w:t>Training KPIs:</w:t>
      </w:r>
      <w:r>
        <w:rPr>
          <w:rFonts w:ascii="Google Sans Text" w:eastAsia="Google Sans Text" w:hAnsi="Google Sans Text" w:cs="Google Sans Text"/>
          <w:color w:val="1B1C1D"/>
        </w:rPr>
        <w:t xml:space="preserve"> Overall Training Completion %, Policy Acknowledgements.</w:t>
      </w:r>
    </w:p>
    <w:p w14:paraId="2F8FB418" w14:textId="77777777" w:rsidR="00225778" w:rsidRDefault="00000000">
      <w:pPr>
        <w:widowControl w:val="0"/>
        <w:numPr>
          <w:ilvl w:val="0"/>
          <w:numId w:val="52"/>
        </w:numPr>
        <w:spacing w:line="275" w:lineRule="auto"/>
      </w:pPr>
      <w:r>
        <w:rPr>
          <w:rFonts w:ascii="Google Sans Text" w:eastAsia="Google Sans Text" w:hAnsi="Google Sans Text" w:cs="Google Sans Text"/>
          <w:b/>
          <w:color w:val="1B1C1D"/>
        </w:rPr>
        <w:t>Regulatory Changes &amp; Alerts:</w:t>
      </w:r>
    </w:p>
    <w:p w14:paraId="36FCD476" w14:textId="77777777" w:rsidR="00225778" w:rsidRDefault="00000000">
      <w:pPr>
        <w:widowControl w:val="0"/>
        <w:numPr>
          <w:ilvl w:val="1"/>
          <w:numId w:val="27"/>
        </w:numPr>
        <w:spacing w:line="275" w:lineRule="auto"/>
      </w:pPr>
      <w:r>
        <w:rPr>
          <w:rFonts w:ascii="Google Sans Text" w:eastAsia="Google Sans Text" w:hAnsi="Google Sans Text" w:cs="Google Sans Text"/>
          <w:color w:val="1B1C1D"/>
        </w:rPr>
        <w:t>Feed of relevant regulatory updates.</w:t>
      </w:r>
    </w:p>
    <w:p w14:paraId="1C6F813F" w14:textId="77777777" w:rsidR="00225778" w:rsidRDefault="00000000">
      <w:pPr>
        <w:widowControl w:val="0"/>
        <w:numPr>
          <w:ilvl w:val="1"/>
          <w:numId w:val="27"/>
        </w:numPr>
        <w:spacing w:line="275" w:lineRule="auto"/>
      </w:pPr>
      <w:r>
        <w:rPr>
          <w:rFonts w:ascii="Google Sans Text" w:eastAsia="Google Sans Text" w:hAnsi="Google Sans Text" w:cs="Google Sans Text"/>
          <w:color w:val="1B1C1D"/>
        </w:rPr>
        <w:t>Upcoming regulatory deadlines.</w:t>
      </w:r>
    </w:p>
    <w:p w14:paraId="7CBE0136" w14:textId="77777777" w:rsidR="00225778" w:rsidRDefault="00000000">
      <w:pPr>
        <w:widowControl w:val="0"/>
        <w:numPr>
          <w:ilvl w:val="0"/>
          <w:numId w:val="52"/>
        </w:numPr>
        <w:spacing w:line="275" w:lineRule="auto"/>
      </w:pPr>
      <w:r>
        <w:rPr>
          <w:rFonts w:ascii="Google Sans Text" w:eastAsia="Google Sans Text" w:hAnsi="Google Sans Text" w:cs="Google Sans Text"/>
          <w:b/>
          <w:color w:val="1B1C1D"/>
        </w:rPr>
        <w:t>Audit &amp; Assurance:</w:t>
      </w:r>
    </w:p>
    <w:p w14:paraId="20415EB8" w14:textId="77777777" w:rsidR="00225778" w:rsidRDefault="00000000">
      <w:pPr>
        <w:widowControl w:val="0"/>
        <w:numPr>
          <w:ilvl w:val="1"/>
          <w:numId w:val="98"/>
        </w:numPr>
        <w:spacing w:line="275" w:lineRule="auto"/>
      </w:pPr>
      <w:r>
        <w:rPr>
          <w:rFonts w:ascii="Google Sans Text" w:eastAsia="Google Sans Text" w:hAnsi="Google Sans Text" w:cs="Google Sans Text"/>
          <w:color w:val="1B1C1D"/>
        </w:rPr>
        <w:t>Number of open audit findings.</w:t>
      </w:r>
    </w:p>
    <w:p w14:paraId="06DB741E" w14:textId="77777777" w:rsidR="00225778" w:rsidRDefault="00000000">
      <w:pPr>
        <w:widowControl w:val="0"/>
        <w:numPr>
          <w:ilvl w:val="1"/>
          <w:numId w:val="98"/>
        </w:numPr>
        <w:spacing w:line="275" w:lineRule="auto"/>
      </w:pPr>
      <w:r>
        <w:rPr>
          <w:rFonts w:ascii="Google Sans Text" w:eastAsia="Google Sans Text" w:hAnsi="Google Sans Text" w:cs="Google Sans Text"/>
          <w:color w:val="1B1C1D"/>
        </w:rPr>
        <w:t>% of audit findings remediated.</w:t>
      </w:r>
    </w:p>
    <w:p w14:paraId="2C024A03" w14:textId="77777777" w:rsidR="00225778" w:rsidRDefault="00000000">
      <w:pPr>
        <w:widowControl w:val="0"/>
        <w:numPr>
          <w:ilvl w:val="1"/>
          <w:numId w:val="98"/>
        </w:numPr>
        <w:spacing w:line="275" w:lineRule="auto"/>
      </w:pPr>
      <w:r>
        <w:rPr>
          <w:rFonts w:ascii="Google Sans Text" w:eastAsia="Google Sans Text" w:hAnsi="Google Sans Text" w:cs="Google Sans Text"/>
          <w:color w:val="1B1C1D"/>
        </w:rPr>
        <w:t>Upcoming audit schedule.</w:t>
      </w:r>
    </w:p>
    <w:p w14:paraId="6EDE27E2" w14:textId="77777777" w:rsidR="00225778" w:rsidRDefault="00000000">
      <w:pPr>
        <w:widowControl w:val="0"/>
        <w:numPr>
          <w:ilvl w:val="0"/>
          <w:numId w:val="52"/>
        </w:numPr>
        <w:spacing w:line="275" w:lineRule="auto"/>
      </w:pPr>
      <w:r>
        <w:rPr>
          <w:rFonts w:ascii="Google Sans Text" w:eastAsia="Google Sans Text" w:hAnsi="Google Sans Text" w:cs="Google Sans Text"/>
          <w:b/>
          <w:color w:val="1B1C1D"/>
        </w:rPr>
        <w:t>Third-Party Compliance Overview:</w:t>
      </w:r>
    </w:p>
    <w:p w14:paraId="5BACFE4A" w14:textId="77777777" w:rsidR="00225778" w:rsidRDefault="00000000">
      <w:pPr>
        <w:widowControl w:val="0"/>
        <w:numPr>
          <w:ilvl w:val="1"/>
          <w:numId w:val="12"/>
        </w:numPr>
        <w:spacing w:line="275" w:lineRule="auto"/>
      </w:pPr>
      <w:r>
        <w:rPr>
          <w:rFonts w:ascii="Google Sans Text" w:eastAsia="Google Sans Text" w:hAnsi="Google Sans Text" w:cs="Google Sans Text"/>
          <w:color w:val="1B1C1D"/>
        </w:rPr>
        <w:t>Count of critical vendors.</w:t>
      </w:r>
    </w:p>
    <w:p w14:paraId="16A43A06" w14:textId="77777777" w:rsidR="00225778" w:rsidRDefault="00000000">
      <w:pPr>
        <w:widowControl w:val="0"/>
        <w:numPr>
          <w:ilvl w:val="1"/>
          <w:numId w:val="12"/>
        </w:numPr>
        <w:spacing w:line="275" w:lineRule="auto"/>
      </w:pPr>
      <w:r>
        <w:rPr>
          <w:rFonts w:ascii="Google Sans Text" w:eastAsia="Google Sans Text" w:hAnsi="Google Sans Text" w:cs="Google Sans Text"/>
          <w:color w:val="1B1C1D"/>
        </w:rPr>
        <w:t>Status of vendor assessments.</w:t>
      </w:r>
    </w:p>
    <w:p w14:paraId="3552A331" w14:textId="77777777" w:rsidR="00225778" w:rsidRDefault="00000000">
      <w:pPr>
        <w:widowControl w:val="0"/>
        <w:numPr>
          <w:ilvl w:val="1"/>
          <w:numId w:val="12"/>
        </w:numPr>
        <w:spacing w:line="275" w:lineRule="auto"/>
      </w:pPr>
      <w:r>
        <w:rPr>
          <w:rFonts w:ascii="Google Sans Text" w:eastAsia="Google Sans Text" w:hAnsi="Google Sans Text" w:cs="Google Sans Text"/>
          <w:color w:val="1B1C1D"/>
        </w:rPr>
        <w:t>Any high-risk vendor alerts.</w:t>
      </w:r>
    </w:p>
    <w:p w14:paraId="3E4B4C51" w14:textId="77777777" w:rsidR="00225778" w:rsidRDefault="00000000">
      <w:pPr>
        <w:widowControl w:val="0"/>
        <w:numPr>
          <w:ilvl w:val="0"/>
          <w:numId w:val="52"/>
        </w:numPr>
        <w:spacing w:after="120" w:line="275" w:lineRule="auto"/>
      </w:pPr>
      <w:r>
        <w:rPr>
          <w:rFonts w:ascii="Google Sans Text" w:eastAsia="Google Sans Text" w:hAnsi="Google Sans Text" w:cs="Google Sans Text"/>
          <w:b/>
          <w:color w:val="1B1C1D"/>
        </w:rPr>
        <w:t>Drill-Down Capability:</w:t>
      </w:r>
      <w:r>
        <w:rPr>
          <w:rFonts w:ascii="Google Sans Text" w:eastAsia="Google Sans Text" w:hAnsi="Google Sans Text" w:cs="Google Sans Text"/>
          <w:color w:val="1B1C1D"/>
        </w:rPr>
        <w:t xml:space="preserve"> Users should be able to click on a metric or graph to drill down into underlying data and reports.</w:t>
      </w:r>
    </w:p>
    <w:p w14:paraId="69BB9E22" w14:textId="77777777" w:rsidR="00225778" w:rsidRDefault="00000000">
      <w:pPr>
        <w:pStyle w:val="Heading3"/>
        <w:keepNext w:val="0"/>
        <w:keepLines w:val="0"/>
        <w:widowControl w:val="0"/>
        <w:spacing w:before="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4. Reporting Schedules and Responsibilities</w:t>
      </w:r>
    </w:p>
    <w:p w14:paraId="5DAE6EF8" w14:textId="77777777" w:rsidR="00225778" w:rsidRDefault="00225778">
      <w:pPr>
        <w:widowControl w:val="0"/>
        <w:spacing w:after="240" w:line="275" w:lineRule="auto"/>
        <w:rPr>
          <w:rFonts w:ascii="Google Sans Text" w:eastAsia="Google Sans Text" w:hAnsi="Google Sans Text" w:cs="Google Sans Text"/>
          <w:b/>
          <w:color w:val="1B1C1D"/>
          <w:sz w:val="28"/>
          <w:szCs w:val="28"/>
        </w:rPr>
      </w:pPr>
    </w:p>
    <w:p w14:paraId="07E3FA29"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Clear schedules and assigned responsibilities will ensure timely and accurate reporting.</w:t>
      </w:r>
    </w:p>
    <w:p w14:paraId="5000B71C" w14:textId="77777777" w:rsidR="00225778" w:rsidRDefault="00225778">
      <w:pPr>
        <w:widowControl w:val="0"/>
        <w:spacing w:after="240" w:line="275" w:lineRule="auto"/>
        <w:rPr>
          <w:rFonts w:ascii="Google Sans Text" w:eastAsia="Google Sans Text" w:hAnsi="Google Sans Text" w:cs="Google Sans Text"/>
          <w:color w:val="1B1C1D"/>
        </w:rPr>
      </w:pPr>
    </w:p>
    <w:p w14:paraId="467D7A33" w14:textId="77777777" w:rsidR="00225778" w:rsidRDefault="00000000">
      <w:pPr>
        <w:pStyle w:val="Heading4"/>
        <w:keepNext w:val="0"/>
        <w:keepLines w:val="0"/>
        <w:widowControl w:val="0"/>
        <w:spacing w:before="0" w:after="120" w:line="275" w:lineRule="auto"/>
        <w:rPr>
          <w:rFonts w:ascii="Google Sans Text" w:eastAsia="Google Sans Text" w:hAnsi="Google Sans Text" w:cs="Google Sans Text"/>
          <w:b/>
          <w:color w:val="1B1C1D"/>
        </w:rPr>
      </w:pPr>
      <w:bookmarkStart w:id="26" w:name="_wt8yei4bgzd4" w:colFirst="0" w:colLast="0"/>
      <w:bookmarkEnd w:id="26"/>
      <w:r>
        <w:rPr>
          <w:rFonts w:ascii="Google Sans Text" w:eastAsia="Google Sans Text" w:hAnsi="Google Sans Text" w:cs="Google Sans Text"/>
          <w:b/>
          <w:color w:val="1B1C1D"/>
        </w:rPr>
        <w:lastRenderedPageBreak/>
        <w:t>Deliverable: Reporting Calendar and Responsibility Matrix</w:t>
      </w:r>
    </w:p>
    <w:p w14:paraId="56C5C5E0" w14:textId="77777777" w:rsidR="00225778" w:rsidRDefault="00225778">
      <w:pPr>
        <w:widowControl w:val="0"/>
        <w:spacing w:after="240" w:line="275" w:lineRule="auto"/>
        <w:rPr>
          <w:rFonts w:ascii="Google Sans Text" w:eastAsia="Google Sans Text" w:hAnsi="Google Sans Text" w:cs="Google Sans Text"/>
          <w:b/>
          <w:color w:val="1B1C1D"/>
          <w:sz w:val="24"/>
          <w:szCs w:val="24"/>
        </w:rPr>
      </w:pPr>
    </w:p>
    <w:p w14:paraId="7C4509EC" w14:textId="77777777" w:rsidR="00225778" w:rsidRDefault="00000000">
      <w:pPr>
        <w:widowControl w:val="0"/>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 Reporting Calendar:</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25778" w14:paraId="3DD1DD7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9AA3F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Report Type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1E11F"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Audience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7655B9"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Frequency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C396E3"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Primary Owner (Accountable)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8065E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Contributors (Responsible)</w:t>
            </w:r>
          </w:p>
        </w:tc>
      </w:tr>
      <w:tr w:rsidR="00225778" w14:paraId="0AD007B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298E1F"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AML SAR Filings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3E1314"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FinCEN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6EBB9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As required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20253D"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Head of AML Compliance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417FC9"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AML Analysts</w:t>
            </w:r>
          </w:p>
        </w:tc>
      </w:tr>
      <w:tr w:rsidR="00225778" w14:paraId="454C56E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C45B61"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PCI DSS Attestation/ROC</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F2940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PCI SSC, Banking Partners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25605A"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Annually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EE430C"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Head of PCI DSS Compliance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8F01FE"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IT Security, IT Operations, External QSA</w:t>
            </w:r>
          </w:p>
        </w:tc>
      </w:tr>
      <w:tr w:rsidR="00225778" w14:paraId="7B05707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AF7A12"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Executive Management Compliance Report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EAD251"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CEO, Executive Leadership</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9335B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Monthly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812BA4"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Chief Compliance Officer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73EAD9"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Heads of AML, PCI DSS, Regulatory Compliance</w:t>
            </w:r>
          </w:p>
        </w:tc>
      </w:tr>
      <w:tr w:rsidR="00225778" w14:paraId="60C8F6D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B8FD05"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Board Compliance Committee Report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CF76A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Board Compliance Committee (Board of Directors)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084D6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Quarterly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8DFC46"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Chief Compliance Officer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13E870"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Heads of AML, PCI DSS, Regulatory Compliance, Internal Audit</w:t>
            </w:r>
          </w:p>
        </w:tc>
      </w:tr>
      <w:tr w:rsidR="00225778" w14:paraId="237098B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17982"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Business Unit Compliance Report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8F31F0"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Business Unit Heads, Department Managers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7BA97D"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Monthly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22106D"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Business Unit Compliance Liaison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DD14B8"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Business Unit Staff, Compliance Department Support</w:t>
            </w:r>
          </w:p>
        </w:tc>
      </w:tr>
      <w:tr w:rsidR="00225778" w14:paraId="165D481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9F24A2"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Compliance Risk Register Review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4D1C44"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CCO, Executive Management, Board </w:t>
            </w:r>
            <w:r>
              <w:rPr>
                <w:rFonts w:ascii="Google Sans Text" w:eastAsia="Google Sans Text" w:hAnsi="Google Sans Text" w:cs="Google Sans Text"/>
                <w:color w:val="1B1C1D"/>
              </w:rPr>
              <w:lastRenderedPageBreak/>
              <w:t>Compliance Committee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422622"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Annually (full), Quarterly (updates)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BDC07D"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Chief Compliance Officer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8E68F4"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All Department Heads, Risk Management Team, </w:t>
            </w:r>
            <w:r>
              <w:rPr>
                <w:rFonts w:ascii="Google Sans Text" w:eastAsia="Google Sans Text" w:hAnsi="Google Sans Text" w:cs="Google Sans Text"/>
                <w:color w:val="1B1C1D"/>
              </w:rPr>
              <w:lastRenderedPageBreak/>
              <w:t>Compliance Department</w:t>
            </w:r>
          </w:p>
        </w:tc>
      </w:tr>
      <w:tr w:rsidR="00225778" w14:paraId="119655B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A24530"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Compliance Training Completion Report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44FED4"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HR, Managers, CCO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F0F44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Monthly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D89C96"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HR / Compliance Training Lead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FC214E"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All Managers (for their teams)</w:t>
            </w:r>
          </w:p>
        </w:tc>
      </w:tr>
      <w:tr w:rsidR="00225778" w14:paraId="763C65B2"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637060"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Third-Party Compliance Review Report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DAE85F"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CCO, Procurement, Relevant Business Unit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1141A7"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Quarterly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1085E7"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Head of Regulatory Compliance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EDA76A"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Third-Party Risk Analyst, Business Unit Managers</w:t>
            </w:r>
          </w:p>
        </w:tc>
      </w:tr>
      <w:tr w:rsidR="00225778" w14:paraId="5525EC8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1655DA"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Internal Audit Report (Compliance Focus)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E84D29"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Audit Committee of the Board, CCO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E4E3E0"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Annually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06FB3D"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Head of Internal Audit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E13E7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All Departments (audited areas)</w:t>
            </w:r>
          </w:p>
        </w:tc>
      </w:tr>
      <w:tr w:rsidR="00225778" w14:paraId="0B93215D"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F04266"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Regulatory Change Impact Assessment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301BD8"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CCO, Legal, Relevant Business Units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A910AC"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As needed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F18334"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Head of Regulatory Compliance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435150"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Legal Department, Business Unit Leads</w:t>
            </w:r>
          </w:p>
        </w:tc>
      </w:tr>
    </w:tbl>
    <w:p w14:paraId="2673A236" w14:textId="77777777" w:rsidR="00225778" w:rsidRDefault="00000000">
      <w:pPr>
        <w:widowControl w:val="0"/>
        <w:spacing w:before="48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b. Responsibility Matrix (RACI - Responsible, Accountable, Consulted, Informed):</w:t>
      </w:r>
    </w:p>
    <w:p w14:paraId="3D22B8A6" w14:textId="77777777" w:rsidR="00225778" w:rsidRDefault="00000000">
      <w:pPr>
        <w:widowControl w:val="0"/>
        <w:numPr>
          <w:ilvl w:val="0"/>
          <w:numId w:val="106"/>
        </w:numPr>
        <w:spacing w:line="275" w:lineRule="auto"/>
      </w:pPr>
      <w:r>
        <w:rPr>
          <w:rFonts w:ascii="Google Sans Text" w:eastAsia="Google Sans Text" w:hAnsi="Google Sans Text" w:cs="Google Sans Text"/>
          <w:b/>
          <w:color w:val="1B1C1D"/>
        </w:rPr>
        <w:t>Responsible (R):</w:t>
      </w:r>
      <w:r>
        <w:rPr>
          <w:rFonts w:ascii="Google Sans Text" w:eastAsia="Google Sans Text" w:hAnsi="Google Sans Text" w:cs="Google Sans Text"/>
          <w:color w:val="1B1C1D"/>
        </w:rPr>
        <w:t xml:space="preserve"> The individual(s) who perform the task.</w:t>
      </w:r>
    </w:p>
    <w:p w14:paraId="781299A2" w14:textId="77777777" w:rsidR="00225778" w:rsidRDefault="00000000">
      <w:pPr>
        <w:widowControl w:val="0"/>
        <w:numPr>
          <w:ilvl w:val="0"/>
          <w:numId w:val="106"/>
        </w:numPr>
        <w:spacing w:line="275" w:lineRule="auto"/>
      </w:pPr>
      <w:r>
        <w:rPr>
          <w:rFonts w:ascii="Google Sans Text" w:eastAsia="Google Sans Text" w:hAnsi="Google Sans Text" w:cs="Google Sans Text"/>
          <w:b/>
          <w:color w:val="1B1C1D"/>
        </w:rPr>
        <w:t>Accountable (A):</w:t>
      </w:r>
      <w:r>
        <w:rPr>
          <w:rFonts w:ascii="Google Sans Text" w:eastAsia="Google Sans Text" w:hAnsi="Google Sans Text" w:cs="Google Sans Text"/>
          <w:color w:val="1B1C1D"/>
        </w:rPr>
        <w:t xml:space="preserve"> The one person ultimately answerable for the correct and complete execution of the task. (There should only be one A per task/report).</w:t>
      </w:r>
    </w:p>
    <w:p w14:paraId="7C9CDA2D" w14:textId="77777777" w:rsidR="00225778" w:rsidRDefault="00000000">
      <w:pPr>
        <w:widowControl w:val="0"/>
        <w:numPr>
          <w:ilvl w:val="0"/>
          <w:numId w:val="106"/>
        </w:numPr>
        <w:spacing w:line="275" w:lineRule="auto"/>
      </w:pPr>
      <w:r>
        <w:rPr>
          <w:rFonts w:ascii="Google Sans Text" w:eastAsia="Google Sans Text" w:hAnsi="Google Sans Text" w:cs="Google Sans Text"/>
          <w:b/>
          <w:color w:val="1B1C1D"/>
        </w:rPr>
        <w:t>Consulted (C):</w:t>
      </w:r>
      <w:r>
        <w:rPr>
          <w:rFonts w:ascii="Google Sans Text" w:eastAsia="Google Sans Text" w:hAnsi="Google Sans Text" w:cs="Google Sans Text"/>
          <w:color w:val="1B1C1D"/>
        </w:rPr>
        <w:t xml:space="preserve"> Individuals or groups whose opinions are sought, typically subject matter experts.</w:t>
      </w:r>
    </w:p>
    <w:p w14:paraId="286AFA24" w14:textId="77777777" w:rsidR="00225778" w:rsidRDefault="00000000">
      <w:pPr>
        <w:widowControl w:val="0"/>
        <w:numPr>
          <w:ilvl w:val="0"/>
          <w:numId w:val="106"/>
        </w:numPr>
        <w:spacing w:after="120" w:line="275" w:lineRule="auto"/>
      </w:pPr>
      <w:r>
        <w:rPr>
          <w:rFonts w:ascii="Google Sans Text" w:eastAsia="Google Sans Text" w:hAnsi="Google Sans Text" w:cs="Google Sans Text"/>
          <w:b/>
          <w:color w:val="1B1C1D"/>
        </w:rPr>
        <w:t>Informed (I):</w:t>
      </w:r>
      <w:r>
        <w:rPr>
          <w:rFonts w:ascii="Google Sans Text" w:eastAsia="Google Sans Text" w:hAnsi="Google Sans Text" w:cs="Google Sans Text"/>
          <w:color w:val="1B1C1D"/>
        </w:rPr>
        <w:t xml:space="preserve"> Individuals or groups who are kept up-to-date on progress or decisions.</w:t>
      </w:r>
    </w:p>
    <w:p w14:paraId="2B0B126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Task 5 - Implementation Roadmap</w:t>
      </w:r>
    </w:p>
    <w:p w14:paraId="62CE5674"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implementation of </w:t>
      </w:r>
      <w:proofErr w:type="spellStart"/>
      <w:r>
        <w:rPr>
          <w:rFonts w:ascii="Google Sans Text" w:eastAsia="Google Sans Text" w:hAnsi="Google Sans Text" w:cs="Google Sans Text"/>
          <w:color w:val="1B1C1D"/>
        </w:rPr>
        <w:t>TechFlow</w:t>
      </w:r>
      <w:proofErr w:type="spellEnd"/>
      <w:r>
        <w:rPr>
          <w:rFonts w:ascii="Google Sans Text" w:eastAsia="Google Sans Text" w:hAnsi="Google Sans Text" w:cs="Google Sans Text"/>
          <w:color w:val="1B1C1D"/>
        </w:rPr>
        <w:t xml:space="preserve"> Industries' compliance program will follow a phased approach, prioritizing immediate regulatory demands while systematically building a robust and sustainable framework for the long term.</w:t>
      </w:r>
    </w:p>
    <w:p w14:paraId="20D79A33" w14:textId="77777777" w:rsidR="00225778" w:rsidRDefault="00000000">
      <w:pPr>
        <w:pStyle w:val="Heading3"/>
        <w:keepNext w:val="0"/>
        <w:keepLines w:val="0"/>
        <w:widowControl w:val="0"/>
        <w:spacing w:before="0" w:after="120" w:line="275" w:lineRule="auto"/>
        <w:rPr>
          <w:rFonts w:ascii="Google Sans" w:eastAsia="Google Sans" w:hAnsi="Google Sans" w:cs="Google Sans"/>
          <w:b/>
          <w:color w:val="1B1C1D"/>
        </w:rPr>
      </w:pPr>
      <w:bookmarkStart w:id="27" w:name="_afbo2uj996sq" w:colFirst="0" w:colLast="0"/>
      <w:bookmarkEnd w:id="27"/>
      <w:r>
        <w:rPr>
          <w:rFonts w:ascii="Google Sans" w:eastAsia="Google Sans" w:hAnsi="Google Sans" w:cs="Google Sans"/>
          <w:b/>
          <w:color w:val="1B1C1D"/>
        </w:rPr>
        <w:t xml:space="preserve">90-Day Emergency Response Plan (Phase 1: Immediate Action &amp; </w:t>
      </w:r>
      <w:r>
        <w:rPr>
          <w:rFonts w:ascii="Google Sans" w:eastAsia="Google Sans" w:hAnsi="Google Sans" w:cs="Google Sans"/>
          <w:b/>
          <w:color w:val="1B1C1D"/>
        </w:rPr>
        <w:lastRenderedPageBreak/>
        <w:t>Stabilization)</w:t>
      </w:r>
    </w:p>
    <w:p w14:paraId="0A436C40" w14:textId="77777777" w:rsidR="00225778" w:rsidRDefault="00225778">
      <w:pPr>
        <w:widowControl w:val="0"/>
        <w:spacing w:after="240" w:line="275" w:lineRule="auto"/>
        <w:rPr>
          <w:rFonts w:ascii="Google Sans" w:eastAsia="Google Sans" w:hAnsi="Google Sans" w:cs="Google Sans"/>
          <w:color w:val="1B1C1D"/>
        </w:rPr>
      </w:pPr>
    </w:p>
    <w:p w14:paraId="579C7EEF"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first 90 days are crucial for demonstrating significant progress to regulators (FinCEN and PCI SSC) and mitigating the most critical identified risks.</w:t>
      </w:r>
    </w:p>
    <w:p w14:paraId="29BE6CB2" w14:textId="77777777" w:rsidR="00225778" w:rsidRDefault="00000000">
      <w:pPr>
        <w:widowControl w:val="0"/>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Critical Path Activities and Dependencies:</w:t>
      </w:r>
    </w:p>
    <w:p w14:paraId="095CA24A"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phase focuses on quick wins and foundational elements.</w:t>
      </w: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225778" w14:paraId="1015146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CA982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Activity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3BA42D"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Key Deliverable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1618EE"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Dependencies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C74059"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Responsible Teams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FC60A8"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Estimated Duration (Days)</w:t>
            </w:r>
          </w:p>
        </w:tc>
      </w:tr>
      <w:tr w:rsidR="00225778" w14:paraId="78FC64D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BD7C22"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Week 1-2: Appoint CCO &amp; Establish Core Compliance Team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4FD25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Formal CCO Appointment &amp; Initial Team Structure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45DB20"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Board Approval, HR Support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F45450"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Board, CEO, HR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5333F1"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14</w:t>
            </w:r>
          </w:p>
        </w:tc>
      </w:tr>
      <w:tr w:rsidR="00225778" w14:paraId="112062A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B5601B"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Week 1-3: Rapid Risk Assessment &amp; Gap Analysis (Focus: AML &amp; PCI)</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3490C0"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Updated Risk Register &amp; Gap Report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A1DE47"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New CCO, Initial Compliance Team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D94366"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CCO, Risk, IT Security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FB98C4"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21</w:t>
            </w:r>
          </w:p>
        </w:tc>
      </w:tr>
      <w:tr w:rsidR="00225778" w14:paraId="62FDE4A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759D80"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Week 2-5: Review &amp; Update Critical AML &amp; PCI Policies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280282"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Revised AML &amp; PCI DSS Policies/Procedures V1.0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F4E1E2"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Rapid Risk Assessment Findings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8A7ED4"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Compliance, Legal, IT Security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308226"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28</w:t>
            </w:r>
          </w:p>
        </w:tc>
      </w:tr>
      <w:tr w:rsidR="00225778" w14:paraId="1A08D8F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3A2713"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 xml:space="preserve">Week 3-6: Setup </w:t>
            </w:r>
            <w:r>
              <w:rPr>
                <w:rFonts w:ascii="Google Sans Text" w:eastAsia="Google Sans Text" w:hAnsi="Google Sans Text" w:cs="Google Sans Text"/>
                <w:b/>
                <w:color w:val="1B1C1D"/>
              </w:rPr>
              <w:lastRenderedPageBreak/>
              <w:t>Centralized Document Repository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F9CB28"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Basic Document </w:t>
            </w:r>
            <w:r>
              <w:rPr>
                <w:rFonts w:ascii="Google Sans Text" w:eastAsia="Google Sans Text" w:hAnsi="Google Sans Text" w:cs="Google Sans Text"/>
                <w:color w:val="1B1C1D"/>
              </w:rPr>
              <w:lastRenderedPageBreak/>
              <w:t>Management System Operational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F3B3C4"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IT Infrastructure, </w:t>
            </w:r>
            <w:r>
              <w:rPr>
                <w:rFonts w:ascii="Google Sans Text" w:eastAsia="Google Sans Text" w:hAnsi="Google Sans Text" w:cs="Google Sans Text"/>
                <w:color w:val="1B1C1D"/>
              </w:rPr>
              <w:lastRenderedPageBreak/>
              <w:t>Initial Compliance Team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445852"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IT, Compliance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FD0DD8"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28</w:t>
            </w:r>
          </w:p>
        </w:tc>
      </w:tr>
      <w:tr w:rsidR="00225778" w14:paraId="79BC40A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77FF66"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Week 4-8: Initial Mandatory Employee Training Rollout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8DE86F"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Acknowledged &amp; Completed Core Training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1AD83F"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Updated Critical Policies, HR L&amp;D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E6AE58"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HR, Compliance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BB4E6C"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35</w:t>
            </w:r>
          </w:p>
        </w:tc>
      </w:tr>
      <w:tr w:rsidR="00225778" w14:paraId="726E0264"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092215"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Week 5-9: Enhance AML Transaction Monitoring Rules &amp; Processes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6D4A2E"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Optimized Rules &amp; Alert Review Workflow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C3BCA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Current System Capabilities, AML Team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29026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AML Compliance, IT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4DD19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35</w:t>
            </w:r>
          </w:p>
        </w:tc>
      </w:tr>
      <w:tr w:rsidR="00225778" w14:paraId="6B3A94B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5E9830"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Week 6-10: PCI DSS Vulnerability Management Sprint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01259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Remediation of Top Critical/High Vulnerabilities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0C7FAE"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IT Security Team Availability, Tools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8B096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IT Security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F52FE1"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35</w:t>
            </w:r>
          </w:p>
        </w:tc>
      </w:tr>
      <w:tr w:rsidR="00225778" w14:paraId="5B3BE8B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672EDB"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Week 9-12: Prepare Regulatory Remediation Plan &amp; Report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7D5868"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Comprehensive Progress Report for FinCEN &amp; PCI SSC</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B56740"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All preceding activities, Data from monitoring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46B114"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CCO, Legal, Executive </w:t>
            </w:r>
            <w:proofErr w:type="spellStart"/>
            <w:r>
              <w:rPr>
                <w:rFonts w:ascii="Google Sans Text" w:eastAsia="Google Sans Text" w:hAnsi="Google Sans Text" w:cs="Google Sans Text"/>
                <w:color w:val="1B1C1D"/>
              </w:rPr>
              <w:t>Mgmt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043A43"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21</w:t>
            </w:r>
          </w:p>
        </w:tc>
      </w:tr>
    </w:tbl>
    <w:p w14:paraId="245AABAA" w14:textId="77777777" w:rsidR="00225778" w:rsidRDefault="00000000">
      <w:pPr>
        <w:widowControl w:val="0"/>
        <w:spacing w:before="48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Success Metrics for 90-Day Plan:</w:t>
      </w:r>
    </w:p>
    <w:p w14:paraId="457858AC" w14:textId="77777777" w:rsidR="00225778" w:rsidRDefault="00000000">
      <w:pPr>
        <w:widowControl w:val="0"/>
        <w:numPr>
          <w:ilvl w:val="0"/>
          <w:numId w:val="123"/>
        </w:numPr>
        <w:spacing w:line="275" w:lineRule="auto"/>
      </w:pPr>
      <w:r>
        <w:rPr>
          <w:rFonts w:ascii="Google Sans Text" w:eastAsia="Google Sans Text" w:hAnsi="Google Sans Text" w:cs="Google Sans Text"/>
          <w:b/>
          <w:color w:val="1B1C1D"/>
        </w:rPr>
        <w:t>Personnel:</w:t>
      </w:r>
      <w:r>
        <w:rPr>
          <w:rFonts w:ascii="Google Sans Text" w:eastAsia="Google Sans Text" w:hAnsi="Google Sans Text" w:cs="Google Sans Text"/>
          <w:color w:val="1B1C1D"/>
        </w:rPr>
        <w:t xml:space="preserve"> CCO appointed; core AML and PCI compliance leads identified.</w:t>
      </w:r>
    </w:p>
    <w:p w14:paraId="34EE9600" w14:textId="77777777" w:rsidR="00225778" w:rsidRDefault="00000000">
      <w:pPr>
        <w:widowControl w:val="0"/>
        <w:numPr>
          <w:ilvl w:val="0"/>
          <w:numId w:val="123"/>
        </w:numPr>
        <w:spacing w:line="275" w:lineRule="auto"/>
      </w:pPr>
      <w:r>
        <w:rPr>
          <w:rFonts w:ascii="Google Sans Text" w:eastAsia="Google Sans Text" w:hAnsi="Google Sans Text" w:cs="Google Sans Text"/>
          <w:b/>
          <w:color w:val="1B1C1D"/>
        </w:rPr>
        <w:t>Policies:</w:t>
      </w:r>
      <w:r>
        <w:rPr>
          <w:rFonts w:ascii="Google Sans Text" w:eastAsia="Google Sans Text" w:hAnsi="Google Sans Text" w:cs="Google Sans Text"/>
          <w:color w:val="1B1C1D"/>
        </w:rPr>
        <w:t xml:space="preserve"> 100% of identified core AML and PCI DSS policies reviewed, updated, and board-approved.</w:t>
      </w:r>
    </w:p>
    <w:p w14:paraId="3FFD5DD5" w14:textId="77777777" w:rsidR="00225778" w:rsidRDefault="00000000">
      <w:pPr>
        <w:widowControl w:val="0"/>
        <w:numPr>
          <w:ilvl w:val="0"/>
          <w:numId w:val="123"/>
        </w:numPr>
        <w:spacing w:line="275" w:lineRule="auto"/>
      </w:pPr>
      <w:r>
        <w:rPr>
          <w:rFonts w:ascii="Google Sans Text" w:eastAsia="Google Sans Text" w:hAnsi="Google Sans Text" w:cs="Google Sans Text"/>
          <w:b/>
          <w:color w:val="1B1C1D"/>
        </w:rPr>
        <w:t>Documentation:</w:t>
      </w:r>
      <w:r>
        <w:rPr>
          <w:rFonts w:ascii="Google Sans Text" w:eastAsia="Google Sans Text" w:hAnsi="Google Sans Text" w:cs="Google Sans Text"/>
          <w:color w:val="1B1C1D"/>
        </w:rPr>
        <w:t xml:space="preserve"> 80% of critical compliance documents (new policies, key incident logs) stored in the centralized repository.</w:t>
      </w:r>
    </w:p>
    <w:p w14:paraId="76059A6E" w14:textId="77777777" w:rsidR="00225778" w:rsidRDefault="00000000">
      <w:pPr>
        <w:widowControl w:val="0"/>
        <w:numPr>
          <w:ilvl w:val="0"/>
          <w:numId w:val="123"/>
        </w:numPr>
        <w:spacing w:line="275" w:lineRule="auto"/>
      </w:pPr>
      <w:r>
        <w:rPr>
          <w:rFonts w:ascii="Google Sans Text" w:eastAsia="Google Sans Text" w:hAnsi="Google Sans Text" w:cs="Google Sans Text"/>
          <w:b/>
          <w:color w:val="1B1C1D"/>
        </w:rPr>
        <w:lastRenderedPageBreak/>
        <w:t>AML:</w:t>
      </w:r>
      <w:r>
        <w:rPr>
          <w:rFonts w:ascii="Google Sans Text" w:eastAsia="Google Sans Text" w:hAnsi="Google Sans Text" w:cs="Google Sans Text"/>
          <w:color w:val="1B1C1D"/>
        </w:rPr>
        <w:t xml:space="preserve"> 50% reduction in existing AML alert backlog; initial enhancement of transaction monitoring rules implemented.</w:t>
      </w:r>
    </w:p>
    <w:p w14:paraId="500256EF" w14:textId="77777777" w:rsidR="00225778" w:rsidRDefault="00000000">
      <w:pPr>
        <w:widowControl w:val="0"/>
        <w:numPr>
          <w:ilvl w:val="0"/>
          <w:numId w:val="123"/>
        </w:numPr>
        <w:spacing w:line="275" w:lineRule="auto"/>
      </w:pPr>
      <w:r>
        <w:rPr>
          <w:rFonts w:ascii="Google Sans Text" w:eastAsia="Google Sans Text" w:hAnsi="Google Sans Text" w:cs="Google Sans Text"/>
          <w:b/>
          <w:color w:val="1B1C1D"/>
        </w:rPr>
        <w:t>PCI DSS:</w:t>
      </w:r>
      <w:r>
        <w:rPr>
          <w:rFonts w:ascii="Google Sans Text" w:eastAsia="Google Sans Text" w:hAnsi="Google Sans Text" w:cs="Google Sans Text"/>
          <w:color w:val="1B1C1D"/>
        </w:rPr>
        <w:t xml:space="preserve"> 75% remediation of critical and high-severity PCI DSS vulnerabilities.</w:t>
      </w:r>
    </w:p>
    <w:p w14:paraId="04CDFB19" w14:textId="77777777" w:rsidR="00225778" w:rsidRDefault="00000000">
      <w:pPr>
        <w:widowControl w:val="0"/>
        <w:numPr>
          <w:ilvl w:val="0"/>
          <w:numId w:val="123"/>
        </w:numPr>
        <w:spacing w:line="275" w:lineRule="auto"/>
      </w:pPr>
      <w:r>
        <w:rPr>
          <w:rFonts w:ascii="Google Sans Text" w:eastAsia="Google Sans Text" w:hAnsi="Google Sans Text" w:cs="Google Sans Text"/>
          <w:b/>
          <w:color w:val="1B1C1D"/>
        </w:rPr>
        <w:t>Training:</w:t>
      </w:r>
      <w:r>
        <w:rPr>
          <w:rFonts w:ascii="Google Sans Text" w:eastAsia="Google Sans Text" w:hAnsi="Google Sans Text" w:cs="Google Sans Text"/>
          <w:color w:val="1B1C1D"/>
        </w:rPr>
        <w:t xml:space="preserve"> 80% completion rate for mandatory core compliance training (AML awareness, PCI DSS basics) for relevant employees.</w:t>
      </w:r>
    </w:p>
    <w:p w14:paraId="6D26B39D" w14:textId="77777777" w:rsidR="00225778" w:rsidRDefault="00000000">
      <w:pPr>
        <w:widowControl w:val="0"/>
        <w:numPr>
          <w:ilvl w:val="0"/>
          <w:numId w:val="123"/>
        </w:numPr>
        <w:spacing w:after="120" w:line="275" w:lineRule="auto"/>
      </w:pPr>
      <w:r>
        <w:rPr>
          <w:rFonts w:ascii="Google Sans Text" w:eastAsia="Google Sans Text" w:hAnsi="Google Sans Text" w:cs="Google Sans Text"/>
          <w:b/>
          <w:color w:val="1B1C1D"/>
        </w:rPr>
        <w:t>Regulatory Communication:</w:t>
      </w:r>
      <w:r>
        <w:rPr>
          <w:rFonts w:ascii="Google Sans Text" w:eastAsia="Google Sans Text" w:hAnsi="Google Sans Text" w:cs="Google Sans Text"/>
          <w:color w:val="1B1C1D"/>
        </w:rPr>
        <w:t xml:space="preserve"> Formal submission of the comprehensive remediation plan and progress report to FinCEN and PCI SSC by the 90-day deadline.</w:t>
      </w:r>
    </w:p>
    <w:p w14:paraId="00C57D75" w14:textId="77777777" w:rsidR="00225778" w:rsidRDefault="00000000">
      <w:pPr>
        <w:pStyle w:val="Heading3"/>
        <w:keepNext w:val="0"/>
        <w:keepLines w:val="0"/>
        <w:widowControl w:val="0"/>
        <w:spacing w:before="0" w:after="120" w:line="275" w:lineRule="auto"/>
        <w:rPr>
          <w:rFonts w:ascii="Google Sans" w:eastAsia="Google Sans" w:hAnsi="Google Sans" w:cs="Google Sans"/>
          <w:b/>
          <w:color w:val="1B1C1D"/>
        </w:rPr>
      </w:pPr>
      <w:bookmarkStart w:id="28" w:name="_175w4ygfd2li" w:colFirst="0" w:colLast="0"/>
      <w:bookmarkEnd w:id="28"/>
      <w:r>
        <w:rPr>
          <w:rFonts w:ascii="Google Sans" w:eastAsia="Google Sans" w:hAnsi="Google Sans" w:cs="Google Sans"/>
          <w:b/>
          <w:color w:val="1B1C1D"/>
        </w:rPr>
        <w:t>12-Month Implementation Roadmap (Phase 2 &amp; 3: Program Build-Out &amp; Optimization)</w:t>
      </w:r>
    </w:p>
    <w:p w14:paraId="336AA8E1" w14:textId="77777777" w:rsidR="00225778" w:rsidRDefault="00225778">
      <w:pPr>
        <w:widowControl w:val="0"/>
        <w:spacing w:after="240" w:line="275" w:lineRule="auto"/>
        <w:rPr>
          <w:rFonts w:ascii="Google Sans" w:eastAsia="Google Sans" w:hAnsi="Google Sans" w:cs="Google Sans"/>
          <w:color w:val="1B1C1D"/>
        </w:rPr>
      </w:pPr>
    </w:p>
    <w:p w14:paraId="1DDD7C22"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roadmap extends beyond the emergency response, focusing on building a comprehensive, sustainable, and continuously improving compliance program.</w:t>
      </w:r>
    </w:p>
    <w:p w14:paraId="54EFF2C3" w14:textId="77777777" w:rsidR="00225778" w:rsidRDefault="00000000">
      <w:pPr>
        <w:widowControl w:val="0"/>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Phased Implementation Approach:</w:t>
      </w:r>
    </w:p>
    <w:p w14:paraId="14411333" w14:textId="77777777" w:rsidR="00225778" w:rsidRDefault="00000000">
      <w:pPr>
        <w:widowControl w:val="0"/>
        <w:numPr>
          <w:ilvl w:val="0"/>
          <w:numId w:val="109"/>
        </w:numPr>
        <w:spacing w:line="275" w:lineRule="auto"/>
      </w:pPr>
      <w:r>
        <w:rPr>
          <w:rFonts w:ascii="Google Sans Text" w:eastAsia="Google Sans Text" w:hAnsi="Google Sans Text" w:cs="Google Sans Text"/>
          <w:b/>
          <w:color w:val="1B1C1D"/>
        </w:rPr>
        <w:t>Phase 1 (Months 1-3): Emergency Response &amp; Stabilization</w:t>
      </w:r>
    </w:p>
    <w:p w14:paraId="1F8A39FC" w14:textId="77777777" w:rsidR="00225778" w:rsidRDefault="00000000">
      <w:pPr>
        <w:widowControl w:val="0"/>
        <w:numPr>
          <w:ilvl w:val="1"/>
          <w:numId w:val="21"/>
        </w:numPr>
        <w:spacing w:line="275" w:lineRule="auto"/>
      </w:pPr>
      <w:r>
        <w:rPr>
          <w:rFonts w:ascii="Google Sans Text" w:eastAsia="Google Sans Text" w:hAnsi="Google Sans Text" w:cs="Google Sans Text"/>
          <w:b/>
          <w:color w:val="1B1C1D"/>
        </w:rPr>
        <w:t>Focus:</w:t>
      </w:r>
      <w:r>
        <w:rPr>
          <w:rFonts w:ascii="Google Sans Text" w:eastAsia="Google Sans Text" w:hAnsi="Google Sans Text" w:cs="Google Sans Text"/>
          <w:color w:val="1B1C1D"/>
        </w:rPr>
        <w:t xml:space="preserve"> Immediate risk mitigation, foundational governance, critical policy updates, initial training, and regulatory reporting. (Detailed above)</w:t>
      </w:r>
    </w:p>
    <w:p w14:paraId="14DF43B4" w14:textId="77777777" w:rsidR="00225778" w:rsidRDefault="00000000">
      <w:pPr>
        <w:widowControl w:val="0"/>
        <w:numPr>
          <w:ilvl w:val="0"/>
          <w:numId w:val="109"/>
        </w:numPr>
        <w:spacing w:line="275" w:lineRule="auto"/>
      </w:pPr>
      <w:r>
        <w:rPr>
          <w:rFonts w:ascii="Google Sans Text" w:eastAsia="Google Sans Text" w:hAnsi="Google Sans Text" w:cs="Google Sans Text"/>
          <w:b/>
          <w:color w:val="1B1C1D"/>
        </w:rPr>
        <w:t>Phase 2 (Months 4-9): Program Build-Out &amp; Integration</w:t>
      </w:r>
    </w:p>
    <w:p w14:paraId="54350AFC" w14:textId="77777777" w:rsidR="00225778" w:rsidRDefault="00000000">
      <w:pPr>
        <w:widowControl w:val="0"/>
        <w:numPr>
          <w:ilvl w:val="1"/>
          <w:numId w:val="56"/>
        </w:numPr>
        <w:spacing w:line="275" w:lineRule="auto"/>
      </w:pPr>
      <w:r>
        <w:rPr>
          <w:rFonts w:ascii="Google Sans Text" w:eastAsia="Google Sans Text" w:hAnsi="Google Sans Text" w:cs="Google Sans Text"/>
          <w:b/>
          <w:color w:val="1B1C1D"/>
        </w:rPr>
        <w:t>Focus:</w:t>
      </w:r>
      <w:r>
        <w:rPr>
          <w:rFonts w:ascii="Google Sans Text" w:eastAsia="Google Sans Text" w:hAnsi="Google Sans Text" w:cs="Google Sans Text"/>
          <w:color w:val="1B1C1D"/>
        </w:rPr>
        <w:t xml:space="preserve"> Expanding the compliance framework, integrating technology, developing advanced reporting, and deeper, role-specific training.</w:t>
      </w:r>
    </w:p>
    <w:p w14:paraId="11F3410A" w14:textId="77777777" w:rsidR="00225778" w:rsidRDefault="00000000">
      <w:pPr>
        <w:widowControl w:val="0"/>
        <w:numPr>
          <w:ilvl w:val="1"/>
          <w:numId w:val="56"/>
        </w:numPr>
        <w:spacing w:line="275" w:lineRule="auto"/>
      </w:pPr>
      <w:r>
        <w:rPr>
          <w:rFonts w:ascii="Google Sans Text" w:eastAsia="Google Sans Text" w:hAnsi="Google Sans Text" w:cs="Google Sans Text"/>
          <w:b/>
          <w:color w:val="1B1C1D"/>
        </w:rPr>
        <w:t>Key Activities:</w:t>
      </w:r>
    </w:p>
    <w:p w14:paraId="3C12C7CB" w14:textId="77777777" w:rsidR="00225778" w:rsidRDefault="00000000">
      <w:pPr>
        <w:widowControl w:val="0"/>
        <w:numPr>
          <w:ilvl w:val="2"/>
          <w:numId w:val="7"/>
        </w:numPr>
        <w:spacing w:line="275" w:lineRule="auto"/>
      </w:pPr>
      <w:r>
        <w:rPr>
          <w:rFonts w:ascii="Google Sans Text" w:eastAsia="Google Sans Text" w:hAnsi="Google Sans Text" w:cs="Google Sans Text"/>
          <w:b/>
          <w:color w:val="1B1C1D"/>
        </w:rPr>
        <w:t>Complete Policy Framework:</w:t>
      </w:r>
      <w:r>
        <w:rPr>
          <w:rFonts w:ascii="Google Sans Text" w:eastAsia="Google Sans Text" w:hAnsi="Google Sans Text" w:cs="Google Sans Text"/>
          <w:color w:val="1B1C1D"/>
        </w:rPr>
        <w:t xml:space="preserve"> Develop and implement remaining compliance policies and procedures (e.g., Data Privacy, Sanctions, Anti-Bribery, Third-Party Risk Management).</w:t>
      </w:r>
    </w:p>
    <w:p w14:paraId="37878233" w14:textId="77777777" w:rsidR="00225778" w:rsidRDefault="00000000">
      <w:pPr>
        <w:widowControl w:val="0"/>
        <w:numPr>
          <w:ilvl w:val="2"/>
          <w:numId w:val="7"/>
        </w:numPr>
        <w:spacing w:line="275" w:lineRule="auto"/>
      </w:pPr>
      <w:r>
        <w:rPr>
          <w:rFonts w:ascii="Google Sans Text" w:eastAsia="Google Sans Text" w:hAnsi="Google Sans Text" w:cs="Google Sans Text"/>
          <w:b/>
          <w:color w:val="1B1C1D"/>
        </w:rPr>
        <w:t>GRC Platform Selection &amp; Implementation:</w:t>
      </w:r>
      <w:r>
        <w:rPr>
          <w:rFonts w:ascii="Google Sans Text" w:eastAsia="Google Sans Text" w:hAnsi="Google Sans Text" w:cs="Google Sans Text"/>
          <w:color w:val="1B1C1D"/>
        </w:rPr>
        <w:t xml:space="preserve"> Research, procure, and begin phased implementation of a dedicated Governance, Risk, and Compliance (GRC) solution (if not already initiated with the DMS). This will serve as the central hub for compliance activities.</w:t>
      </w:r>
    </w:p>
    <w:p w14:paraId="649AB4FE" w14:textId="77777777" w:rsidR="00225778" w:rsidRDefault="00000000">
      <w:pPr>
        <w:widowControl w:val="0"/>
        <w:numPr>
          <w:ilvl w:val="2"/>
          <w:numId w:val="7"/>
        </w:numPr>
        <w:spacing w:line="275" w:lineRule="auto"/>
      </w:pPr>
      <w:r>
        <w:rPr>
          <w:rFonts w:ascii="Google Sans Text" w:eastAsia="Google Sans Text" w:hAnsi="Google Sans Text" w:cs="Google Sans Text"/>
          <w:b/>
          <w:color w:val="1B1C1D"/>
        </w:rPr>
        <w:t>Automated Data Integration:</w:t>
      </w:r>
      <w:r>
        <w:rPr>
          <w:rFonts w:ascii="Google Sans Text" w:eastAsia="Google Sans Text" w:hAnsi="Google Sans Text" w:cs="Google Sans Text"/>
          <w:color w:val="1B1C1D"/>
        </w:rPr>
        <w:t xml:space="preserve"> Connect core business systems (e.g., customer onboarding, payment processing, HR systems) to the GRC platform and compliance dashboards for automated data feeds and real-time monitoring capabilities.</w:t>
      </w:r>
    </w:p>
    <w:p w14:paraId="1E1E65A4" w14:textId="77777777" w:rsidR="00225778" w:rsidRDefault="00000000">
      <w:pPr>
        <w:widowControl w:val="0"/>
        <w:numPr>
          <w:ilvl w:val="2"/>
          <w:numId w:val="7"/>
        </w:numPr>
        <w:spacing w:line="275" w:lineRule="auto"/>
      </w:pPr>
      <w:r>
        <w:rPr>
          <w:rFonts w:ascii="Google Sans Text" w:eastAsia="Google Sans Text" w:hAnsi="Google Sans Text" w:cs="Google Sans Text"/>
          <w:b/>
          <w:color w:val="1B1C1D"/>
        </w:rPr>
        <w:t>Advanced Transaction Monitoring:</w:t>
      </w:r>
      <w:r>
        <w:rPr>
          <w:rFonts w:ascii="Google Sans Text" w:eastAsia="Google Sans Text" w:hAnsi="Google Sans Text" w:cs="Google Sans Text"/>
          <w:color w:val="1B1C1D"/>
        </w:rPr>
        <w:t xml:space="preserve"> Implement sophisticated AML transaction monitoring rules, potentially leveraging AI/ML, and establish a dedicated investigation unit.</w:t>
      </w:r>
    </w:p>
    <w:p w14:paraId="0F2E179A" w14:textId="77777777" w:rsidR="00225778" w:rsidRDefault="00000000">
      <w:pPr>
        <w:widowControl w:val="0"/>
        <w:numPr>
          <w:ilvl w:val="2"/>
          <w:numId w:val="7"/>
        </w:numPr>
        <w:spacing w:line="275" w:lineRule="auto"/>
      </w:pPr>
      <w:r>
        <w:rPr>
          <w:rFonts w:ascii="Google Sans Text" w:eastAsia="Google Sans Text" w:hAnsi="Google Sans Text" w:cs="Google Sans Text"/>
          <w:b/>
          <w:color w:val="1B1C1D"/>
        </w:rPr>
        <w:t>Comprehensive Training Program:</w:t>
      </w:r>
      <w:r>
        <w:rPr>
          <w:rFonts w:ascii="Google Sans Text" w:eastAsia="Google Sans Text" w:hAnsi="Google Sans Text" w:cs="Google Sans Text"/>
          <w:color w:val="1B1C1D"/>
        </w:rPr>
        <w:t xml:space="preserve"> Develop and roll out role-specific and advanced compliance training modules for all relevant personnel (e.g., in-depth AML for operations, secure coding for developers).</w:t>
      </w:r>
    </w:p>
    <w:p w14:paraId="764C2C4F" w14:textId="77777777" w:rsidR="00225778" w:rsidRDefault="00000000">
      <w:pPr>
        <w:widowControl w:val="0"/>
        <w:numPr>
          <w:ilvl w:val="2"/>
          <w:numId w:val="7"/>
        </w:numPr>
        <w:spacing w:line="275" w:lineRule="auto"/>
      </w:pPr>
      <w:r>
        <w:rPr>
          <w:rFonts w:ascii="Google Sans Text" w:eastAsia="Google Sans Text" w:hAnsi="Google Sans Text" w:cs="Google Sans Text"/>
          <w:b/>
          <w:color w:val="1B1C1D"/>
        </w:rPr>
        <w:lastRenderedPageBreak/>
        <w:t>Third-Party Risk Management Program:</w:t>
      </w:r>
      <w:r>
        <w:rPr>
          <w:rFonts w:ascii="Google Sans Text" w:eastAsia="Google Sans Text" w:hAnsi="Google Sans Text" w:cs="Google Sans Text"/>
          <w:color w:val="1B1C1D"/>
        </w:rPr>
        <w:t xml:space="preserve"> Establish and operationalize a robust framework for vendor due diligence, ongoing monitoring, and contractual compliance for all third parties handling sensitive data or processing transactions.</w:t>
      </w:r>
    </w:p>
    <w:p w14:paraId="634CC9D5" w14:textId="77777777" w:rsidR="00225778" w:rsidRDefault="00000000">
      <w:pPr>
        <w:widowControl w:val="0"/>
        <w:numPr>
          <w:ilvl w:val="2"/>
          <w:numId w:val="7"/>
        </w:numPr>
        <w:spacing w:line="275" w:lineRule="auto"/>
      </w:pPr>
      <w:r>
        <w:rPr>
          <w:rFonts w:ascii="Google Sans Text" w:eastAsia="Google Sans Text" w:hAnsi="Google Sans Text" w:cs="Google Sans Text"/>
          <w:b/>
          <w:color w:val="1B1C1D"/>
        </w:rPr>
        <w:t>Internal Audit &amp; Control Testing:</w:t>
      </w:r>
      <w:r>
        <w:rPr>
          <w:rFonts w:ascii="Google Sans Text" w:eastAsia="Google Sans Text" w:hAnsi="Google Sans Text" w:cs="Google Sans Text"/>
          <w:color w:val="1B1C1D"/>
        </w:rPr>
        <w:t xml:space="preserve"> Begin structured internal audits and recurring testing of key compliance controls (e.g., CDD quality assurance, access control reviews).</w:t>
      </w:r>
    </w:p>
    <w:p w14:paraId="13E7E964" w14:textId="77777777" w:rsidR="00225778" w:rsidRDefault="00000000">
      <w:pPr>
        <w:widowControl w:val="0"/>
        <w:numPr>
          <w:ilvl w:val="0"/>
          <w:numId w:val="109"/>
        </w:numPr>
        <w:spacing w:line="275" w:lineRule="auto"/>
      </w:pPr>
      <w:r>
        <w:rPr>
          <w:rFonts w:ascii="Google Sans Text" w:eastAsia="Google Sans Text" w:hAnsi="Google Sans Text" w:cs="Google Sans Text"/>
          <w:b/>
          <w:color w:val="1B1C1D"/>
        </w:rPr>
        <w:t>Phase 3 (Months 10-12): Optimization &amp; Continuous Improvement</w:t>
      </w:r>
    </w:p>
    <w:p w14:paraId="42F16237" w14:textId="77777777" w:rsidR="00225778" w:rsidRDefault="00000000">
      <w:pPr>
        <w:widowControl w:val="0"/>
        <w:numPr>
          <w:ilvl w:val="1"/>
          <w:numId w:val="87"/>
        </w:numPr>
        <w:spacing w:line="275" w:lineRule="auto"/>
      </w:pPr>
      <w:r>
        <w:rPr>
          <w:rFonts w:ascii="Google Sans Text" w:eastAsia="Google Sans Text" w:hAnsi="Google Sans Text" w:cs="Google Sans Text"/>
          <w:b/>
          <w:color w:val="1B1C1D"/>
        </w:rPr>
        <w:t>Focus:</w:t>
      </w:r>
      <w:r>
        <w:rPr>
          <w:rFonts w:ascii="Google Sans Text" w:eastAsia="Google Sans Text" w:hAnsi="Google Sans Text" w:cs="Google Sans Text"/>
          <w:color w:val="1B1C1D"/>
        </w:rPr>
        <w:t xml:space="preserve"> Refining processes, enhancing reporting and analytics, embedding compliance culture, and preparing for future challenges.</w:t>
      </w:r>
    </w:p>
    <w:p w14:paraId="4151BD5C" w14:textId="77777777" w:rsidR="00225778" w:rsidRDefault="00000000">
      <w:pPr>
        <w:widowControl w:val="0"/>
        <w:numPr>
          <w:ilvl w:val="1"/>
          <w:numId w:val="87"/>
        </w:numPr>
        <w:spacing w:line="275" w:lineRule="auto"/>
      </w:pPr>
      <w:r>
        <w:rPr>
          <w:rFonts w:ascii="Google Sans Text" w:eastAsia="Google Sans Text" w:hAnsi="Google Sans Text" w:cs="Google Sans Text"/>
          <w:b/>
          <w:color w:val="1B1C1D"/>
        </w:rPr>
        <w:t>Key Activities:</w:t>
      </w:r>
    </w:p>
    <w:p w14:paraId="77DA430B" w14:textId="77777777" w:rsidR="00225778" w:rsidRDefault="00000000">
      <w:pPr>
        <w:widowControl w:val="0"/>
        <w:numPr>
          <w:ilvl w:val="2"/>
          <w:numId w:val="90"/>
        </w:numPr>
        <w:spacing w:line="275" w:lineRule="auto"/>
      </w:pPr>
      <w:r>
        <w:rPr>
          <w:rFonts w:ascii="Google Sans Text" w:eastAsia="Google Sans Text" w:hAnsi="Google Sans Text" w:cs="Google Sans Text"/>
          <w:b/>
          <w:color w:val="1B1C1D"/>
        </w:rPr>
        <w:t>Annual Compliance Program Effectiveness Review:</w:t>
      </w:r>
      <w:r>
        <w:rPr>
          <w:rFonts w:ascii="Google Sans Text" w:eastAsia="Google Sans Text" w:hAnsi="Google Sans Text" w:cs="Google Sans Text"/>
          <w:color w:val="1B1C1D"/>
        </w:rPr>
        <w:t xml:space="preserve"> Conduct a holistic review (internal/external) of the entire compliance program's effectiveness, identifying strengths and areas for further improvement.</w:t>
      </w:r>
    </w:p>
    <w:p w14:paraId="0B4AE7EC" w14:textId="77777777" w:rsidR="00225778" w:rsidRDefault="00000000">
      <w:pPr>
        <w:widowControl w:val="0"/>
        <w:numPr>
          <w:ilvl w:val="2"/>
          <w:numId w:val="90"/>
        </w:numPr>
        <w:spacing w:line="275" w:lineRule="auto"/>
      </w:pPr>
      <w:r>
        <w:rPr>
          <w:rFonts w:ascii="Google Sans Text" w:eastAsia="Google Sans Text" w:hAnsi="Google Sans Text" w:cs="Google Sans Text"/>
          <w:b/>
          <w:color w:val="1B1C1D"/>
        </w:rPr>
        <w:t>Advanced Analytics &amp; Reporting:</w:t>
      </w:r>
      <w:r>
        <w:rPr>
          <w:rFonts w:ascii="Google Sans Text" w:eastAsia="Google Sans Text" w:hAnsi="Google Sans Text" w:cs="Google Sans Text"/>
          <w:color w:val="1B1C1D"/>
        </w:rPr>
        <w:t xml:space="preserve"> Optimize compliance dashboards, develop predictive risk indicators, and enhance analytical capabilities to identify emerging risks.</w:t>
      </w:r>
    </w:p>
    <w:p w14:paraId="53B00400" w14:textId="77777777" w:rsidR="00225778" w:rsidRDefault="00000000">
      <w:pPr>
        <w:widowControl w:val="0"/>
        <w:numPr>
          <w:ilvl w:val="2"/>
          <w:numId w:val="90"/>
        </w:numPr>
        <w:spacing w:line="275" w:lineRule="auto"/>
      </w:pPr>
      <w:r>
        <w:rPr>
          <w:rFonts w:ascii="Google Sans Text" w:eastAsia="Google Sans Text" w:hAnsi="Google Sans Text" w:cs="Google Sans Text"/>
          <w:b/>
          <w:color w:val="1B1C1D"/>
        </w:rPr>
        <w:t>Scenario Planning &amp; Crisis Simulation:</w:t>
      </w:r>
      <w:r>
        <w:rPr>
          <w:rFonts w:ascii="Google Sans Text" w:eastAsia="Google Sans Text" w:hAnsi="Google Sans Text" w:cs="Google Sans Text"/>
          <w:color w:val="1B1C1D"/>
        </w:rPr>
        <w:t xml:space="preserve"> Conduct tabletop exercises for various compliance incidents (e.g., major data breach, significant regulatory enforcement action) to test response plans.</w:t>
      </w:r>
    </w:p>
    <w:p w14:paraId="229667D7" w14:textId="77777777" w:rsidR="00225778" w:rsidRDefault="00000000">
      <w:pPr>
        <w:widowControl w:val="0"/>
        <w:numPr>
          <w:ilvl w:val="2"/>
          <w:numId w:val="90"/>
        </w:numPr>
        <w:spacing w:line="275" w:lineRule="auto"/>
      </w:pPr>
      <w:r>
        <w:rPr>
          <w:rFonts w:ascii="Google Sans Text" w:eastAsia="Google Sans Text" w:hAnsi="Google Sans Text" w:cs="Google Sans Text"/>
          <w:b/>
          <w:color w:val="1B1C1D"/>
        </w:rPr>
        <w:t>Compliance Culture Reinforcement:</w:t>
      </w:r>
      <w:r>
        <w:rPr>
          <w:rFonts w:ascii="Google Sans Text" w:eastAsia="Google Sans Text" w:hAnsi="Google Sans Text" w:cs="Google Sans Text"/>
          <w:color w:val="1B1C1D"/>
        </w:rPr>
        <w:t xml:space="preserve"> Launch ongoing communication campaigns, employee recognition programs, and regular feedback mechanisms to solidify a strong, ethical compliance culture.</w:t>
      </w:r>
    </w:p>
    <w:p w14:paraId="7F1A75E6" w14:textId="77777777" w:rsidR="00225778" w:rsidRDefault="00000000">
      <w:pPr>
        <w:widowControl w:val="0"/>
        <w:numPr>
          <w:ilvl w:val="2"/>
          <w:numId w:val="90"/>
        </w:numPr>
        <w:spacing w:line="275" w:lineRule="auto"/>
      </w:pPr>
      <w:r>
        <w:rPr>
          <w:rFonts w:ascii="Google Sans Text" w:eastAsia="Google Sans Text" w:hAnsi="Google Sans Text" w:cs="Google Sans Text"/>
          <w:b/>
          <w:color w:val="1B1C1D"/>
        </w:rPr>
        <w:t>Technology Optimization:</w:t>
      </w:r>
      <w:r>
        <w:rPr>
          <w:rFonts w:ascii="Google Sans Text" w:eastAsia="Google Sans Text" w:hAnsi="Google Sans Text" w:cs="Google Sans Text"/>
          <w:color w:val="1B1C1D"/>
        </w:rPr>
        <w:t xml:space="preserve"> Fine-tune the GRC platform, explore new compliance technologies (e.g., </w:t>
      </w:r>
      <w:proofErr w:type="spellStart"/>
      <w:r>
        <w:rPr>
          <w:rFonts w:ascii="Google Sans Text" w:eastAsia="Google Sans Text" w:hAnsi="Google Sans Text" w:cs="Google Sans Text"/>
          <w:color w:val="1B1C1D"/>
        </w:rPr>
        <w:t>RegTech</w:t>
      </w:r>
      <w:proofErr w:type="spellEnd"/>
      <w:r>
        <w:rPr>
          <w:rFonts w:ascii="Google Sans Text" w:eastAsia="Google Sans Text" w:hAnsi="Google Sans Text" w:cs="Google Sans Text"/>
          <w:color w:val="1B1C1D"/>
        </w:rPr>
        <w:t xml:space="preserve"> solutions), and ensure scalability.</w:t>
      </w:r>
    </w:p>
    <w:p w14:paraId="3529EDBE" w14:textId="77777777" w:rsidR="00225778" w:rsidRDefault="00000000">
      <w:pPr>
        <w:widowControl w:val="0"/>
        <w:numPr>
          <w:ilvl w:val="2"/>
          <w:numId w:val="90"/>
        </w:numPr>
        <w:spacing w:after="120" w:line="275" w:lineRule="auto"/>
      </w:pPr>
      <w:r>
        <w:rPr>
          <w:rFonts w:ascii="Google Sans Text" w:eastAsia="Google Sans Text" w:hAnsi="Google Sans Text" w:cs="Google Sans Text"/>
          <w:b/>
          <w:color w:val="1B1C1D"/>
        </w:rPr>
        <w:t>Prepare for Next Regulatory Cycle:</w:t>
      </w:r>
      <w:r>
        <w:rPr>
          <w:rFonts w:ascii="Google Sans Text" w:eastAsia="Google Sans Text" w:hAnsi="Google Sans Text" w:cs="Google Sans Text"/>
          <w:color w:val="1B1C1D"/>
        </w:rPr>
        <w:t xml:space="preserve"> Begin preparations for subsequent annual PCI DSS assessments, AML independent reviews, and other regulatory filings.</w:t>
      </w:r>
    </w:p>
    <w:p w14:paraId="24926F29" w14:textId="77777777" w:rsidR="00225778" w:rsidRDefault="00000000">
      <w:pPr>
        <w:widowControl w:val="0"/>
        <w:spacing w:before="240"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Critical Path Activities and Dependencies (12-Month View):</w:t>
      </w:r>
    </w:p>
    <w:tbl>
      <w:tblPr>
        <w:tblStyle w:val="a3"/>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225778" w14:paraId="1EE99C7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BF494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Activity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6A999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Key Deliverable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92C7D7"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Dependencies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094D5C"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Responsible Teams</w:t>
            </w:r>
          </w:p>
        </w:tc>
      </w:tr>
      <w:tr w:rsidR="00225778" w14:paraId="1F92142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2527A1"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Overall Governance &amp; Leadership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6DF227"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Operational Board Compliance Committee, CCO fully staffed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EF9184"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Board Appointment of CCO, Budget Approval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AE7381"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Board, CEO, HR</w:t>
            </w:r>
          </w:p>
        </w:tc>
      </w:tr>
      <w:tr w:rsidR="00225778" w14:paraId="4E72B8A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1AD78E"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 xml:space="preserve">Comprehensive </w:t>
            </w:r>
            <w:r>
              <w:rPr>
                <w:rFonts w:ascii="Google Sans Text" w:eastAsia="Google Sans Text" w:hAnsi="Google Sans Text" w:cs="Google Sans Text"/>
                <w:b/>
                <w:color w:val="1B1C1D"/>
              </w:rPr>
              <w:lastRenderedPageBreak/>
              <w:t>Risk Assessment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CC4AD0"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Enterprise-wide Compliance Risk </w:t>
            </w:r>
            <w:r>
              <w:rPr>
                <w:rFonts w:ascii="Google Sans Text" w:eastAsia="Google Sans Text" w:hAnsi="Google Sans Text" w:cs="Google Sans Text"/>
                <w:color w:val="1B1C1D"/>
              </w:rPr>
              <w:lastRenderedPageBreak/>
              <w:t>Register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5EDA71"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CCO, Dedicated Risk Function, </w:t>
            </w:r>
            <w:r>
              <w:rPr>
                <w:rFonts w:ascii="Google Sans Text" w:eastAsia="Google Sans Text" w:hAnsi="Google Sans Text" w:cs="Google Sans Text"/>
                <w:color w:val="1B1C1D"/>
              </w:rPr>
              <w:lastRenderedPageBreak/>
              <w:t>Business Unit Input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EEE277"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CCO, Risk, </w:t>
            </w:r>
            <w:r>
              <w:rPr>
                <w:rFonts w:ascii="Google Sans Text" w:eastAsia="Google Sans Text" w:hAnsi="Google Sans Text" w:cs="Google Sans Text"/>
                <w:color w:val="1B1C1D"/>
              </w:rPr>
              <w:lastRenderedPageBreak/>
              <w:t>Business Units</w:t>
            </w:r>
          </w:p>
        </w:tc>
      </w:tr>
      <w:tr w:rsidR="00225778" w14:paraId="160A162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230589"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Complete Policy &amp; Procedure Framework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981FF4"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Approved, Published Policies &amp; Procedures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0E9C8C"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Risk Assessment, Regulatory Requirements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987696"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Compliance, Legal, Business Units</w:t>
            </w:r>
          </w:p>
        </w:tc>
      </w:tr>
      <w:tr w:rsidR="00225778" w14:paraId="3656B4E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00E92E"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GRC Platform Full Implementation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FE4BB8"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Integrated Compliance Management System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ABD30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IT Infrastructure, Vendor Selection, Data Integration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CB4659"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IT, Compliance</w:t>
            </w:r>
          </w:p>
        </w:tc>
      </w:tr>
      <w:tr w:rsidR="00225778" w14:paraId="26A5E46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65C879"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Automated Data Feeds &amp; Reporting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C88E4A"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Real-time Compliance Dashboards &amp; Alerts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079FE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GRC Platform, Core Business Systems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8E0D6D"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IT, Compliance, BI</w:t>
            </w:r>
          </w:p>
        </w:tc>
      </w:tr>
      <w:tr w:rsidR="00225778" w14:paraId="223447B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37A958"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Full Employee Training Program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6866B8"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Role-specific Training Modules &amp; Completion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395AD6"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HR L&amp;D Platform, Policy Framework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5EB436"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HR, Compliance</w:t>
            </w:r>
          </w:p>
        </w:tc>
      </w:tr>
      <w:tr w:rsidR="00225778" w14:paraId="7FFD2A7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B132D8"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Robust Monitoring &amp; Testing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F854C0"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Regular Control Testing, Audit Reports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D7F9C7"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Policy Implementation, IT Tools, Internal Audit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9631B1"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Compliance, Internal Audit</w:t>
            </w:r>
          </w:p>
        </w:tc>
      </w:tr>
      <w:tr w:rsidR="00225778" w14:paraId="7294671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521468"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Third-Party Risk Management Program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E5AE3A"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Operational Vendor Due Diligence &amp; Monitoring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59B5C0"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Policy Development, Procurement, IT Security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9E2F9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Compliance, Procurement</w:t>
            </w:r>
          </w:p>
        </w:tc>
      </w:tr>
      <w:tr w:rsidR="00225778" w14:paraId="6781922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4459F0"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Regulatory Engagement &amp; Liaison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3B3204"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Proactive Communication &amp; Timely Filings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FA9786"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Data &amp; Reporting Capabilities, Legal Counsel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93C1E0"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CCO, Legal, Executive </w:t>
            </w:r>
            <w:proofErr w:type="spellStart"/>
            <w:r>
              <w:rPr>
                <w:rFonts w:ascii="Google Sans Text" w:eastAsia="Google Sans Text" w:hAnsi="Google Sans Text" w:cs="Google Sans Text"/>
                <w:color w:val="1B1C1D"/>
              </w:rPr>
              <w:t>Mgmt</w:t>
            </w:r>
            <w:proofErr w:type="spellEnd"/>
          </w:p>
        </w:tc>
      </w:tr>
      <w:tr w:rsidR="00225778" w14:paraId="565F0A4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D1C673"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 xml:space="preserve">Continuous </w:t>
            </w:r>
            <w:r>
              <w:rPr>
                <w:rFonts w:ascii="Google Sans Text" w:eastAsia="Google Sans Text" w:hAnsi="Google Sans Text" w:cs="Google Sans Text"/>
                <w:b/>
                <w:color w:val="1B1C1D"/>
              </w:rPr>
              <w:lastRenderedPageBreak/>
              <w:t>Program Improvement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B71E84"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Annual </w:t>
            </w:r>
            <w:r>
              <w:rPr>
                <w:rFonts w:ascii="Google Sans Text" w:eastAsia="Google Sans Text" w:hAnsi="Google Sans Text" w:cs="Google Sans Text"/>
                <w:color w:val="1B1C1D"/>
              </w:rPr>
              <w:lastRenderedPageBreak/>
              <w:t>Effectiveness Review, Enhanced Capabilities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1A87C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Audit Findings, KRI </w:t>
            </w:r>
            <w:r>
              <w:rPr>
                <w:rFonts w:ascii="Google Sans Text" w:eastAsia="Google Sans Text" w:hAnsi="Google Sans Text" w:cs="Google Sans Text"/>
                <w:color w:val="1B1C1D"/>
              </w:rPr>
              <w:lastRenderedPageBreak/>
              <w:t>Trends, Regulator Feedback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D8486A"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CCO, Executive </w:t>
            </w:r>
            <w:r>
              <w:rPr>
                <w:rFonts w:ascii="Google Sans Text" w:eastAsia="Google Sans Text" w:hAnsi="Google Sans Text" w:cs="Google Sans Text"/>
                <w:color w:val="1B1C1D"/>
              </w:rPr>
              <w:lastRenderedPageBreak/>
              <w:t>Leadership</w:t>
            </w:r>
          </w:p>
        </w:tc>
      </w:tr>
    </w:tbl>
    <w:p w14:paraId="17197AA5" w14:textId="77777777" w:rsidR="00225778" w:rsidRDefault="00000000">
      <w:pPr>
        <w:pStyle w:val="Heading3"/>
        <w:keepNext w:val="0"/>
        <w:keepLines w:val="0"/>
        <w:widowControl w:val="0"/>
        <w:spacing w:before="0" w:after="120" w:line="275" w:lineRule="auto"/>
        <w:rPr>
          <w:rFonts w:ascii="Google Sans" w:eastAsia="Google Sans" w:hAnsi="Google Sans" w:cs="Google Sans"/>
          <w:b/>
          <w:color w:val="1B1C1D"/>
        </w:rPr>
      </w:pPr>
      <w:bookmarkStart w:id="29" w:name="_jopm7rqeym74" w:colFirst="0" w:colLast="0"/>
      <w:bookmarkEnd w:id="29"/>
      <w:r>
        <w:rPr>
          <w:rFonts w:ascii="Google Sans" w:eastAsia="Google Sans" w:hAnsi="Google Sans" w:cs="Google Sans"/>
          <w:b/>
          <w:color w:val="1B1C1D"/>
        </w:rPr>
        <w:lastRenderedPageBreak/>
        <w:t>Resource and Budget Requirements</w:t>
      </w:r>
    </w:p>
    <w:p w14:paraId="4782B84C" w14:textId="77777777" w:rsidR="00225778" w:rsidRDefault="00225778">
      <w:pPr>
        <w:widowControl w:val="0"/>
        <w:spacing w:after="240" w:line="275" w:lineRule="auto"/>
        <w:rPr>
          <w:rFonts w:ascii="Google Sans" w:eastAsia="Google Sans" w:hAnsi="Google Sans" w:cs="Google Sans"/>
          <w:color w:val="1B1C1D"/>
        </w:rPr>
      </w:pPr>
    </w:p>
    <w:p w14:paraId="7CE529D3"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Implementing and sustaining </w:t>
      </w:r>
      <w:proofErr w:type="spellStart"/>
      <w:r>
        <w:rPr>
          <w:rFonts w:ascii="Google Sans Text" w:eastAsia="Google Sans Text" w:hAnsi="Google Sans Text" w:cs="Google Sans Text"/>
          <w:color w:val="1B1C1D"/>
        </w:rPr>
        <w:t>TechFlow's</w:t>
      </w:r>
      <w:proofErr w:type="spellEnd"/>
      <w:r>
        <w:rPr>
          <w:rFonts w:ascii="Google Sans Text" w:eastAsia="Google Sans Text" w:hAnsi="Google Sans Text" w:cs="Google Sans Text"/>
          <w:color w:val="1B1C1D"/>
        </w:rPr>
        <w:t xml:space="preserve"> enhanced compliance program requires significant strategic investment.</w:t>
      </w:r>
    </w:p>
    <w:p w14:paraId="7E828B45" w14:textId="77777777" w:rsidR="00225778" w:rsidRDefault="00000000">
      <w:pPr>
        <w:widowControl w:val="0"/>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Personnel:</w:t>
      </w:r>
    </w:p>
    <w:p w14:paraId="7125CD93" w14:textId="77777777" w:rsidR="00225778" w:rsidRDefault="00000000">
      <w:pPr>
        <w:widowControl w:val="0"/>
        <w:numPr>
          <w:ilvl w:val="0"/>
          <w:numId w:val="114"/>
        </w:numPr>
        <w:spacing w:line="275" w:lineRule="auto"/>
      </w:pPr>
      <w:r>
        <w:rPr>
          <w:rFonts w:ascii="Google Sans Text" w:eastAsia="Google Sans Text" w:hAnsi="Google Sans Text" w:cs="Google Sans Text"/>
          <w:b/>
          <w:color w:val="1B1C1D"/>
        </w:rPr>
        <w:t>Chief Compliance Officer (CCO):</w:t>
      </w:r>
      <w:r>
        <w:rPr>
          <w:rFonts w:ascii="Google Sans Text" w:eastAsia="Google Sans Text" w:hAnsi="Google Sans Text" w:cs="Google Sans Text"/>
          <w:color w:val="1B1C1D"/>
        </w:rPr>
        <w:t xml:space="preserve"> Already appointed in Phase 1.</w:t>
      </w:r>
    </w:p>
    <w:p w14:paraId="524C75D0" w14:textId="77777777" w:rsidR="00225778" w:rsidRDefault="00000000">
      <w:pPr>
        <w:widowControl w:val="0"/>
        <w:numPr>
          <w:ilvl w:val="0"/>
          <w:numId w:val="114"/>
        </w:numPr>
        <w:spacing w:line="275" w:lineRule="auto"/>
      </w:pPr>
      <w:r>
        <w:rPr>
          <w:rFonts w:ascii="Google Sans Text" w:eastAsia="Google Sans Text" w:hAnsi="Google Sans Text" w:cs="Google Sans Text"/>
          <w:b/>
          <w:color w:val="1B1C1D"/>
        </w:rPr>
        <w:t>Head of AML Compliance:</w:t>
      </w:r>
      <w:r>
        <w:rPr>
          <w:rFonts w:ascii="Google Sans Text" w:eastAsia="Google Sans Text" w:hAnsi="Google Sans Text" w:cs="Google Sans Text"/>
          <w:color w:val="1B1C1D"/>
        </w:rPr>
        <w:t xml:space="preserve"> (New Hire) Oversees AML operations, SARs, CDD/EDD.</w:t>
      </w:r>
    </w:p>
    <w:p w14:paraId="5A509EAD" w14:textId="77777777" w:rsidR="00225778" w:rsidRDefault="00000000">
      <w:pPr>
        <w:widowControl w:val="0"/>
        <w:numPr>
          <w:ilvl w:val="0"/>
          <w:numId w:val="114"/>
        </w:numPr>
        <w:spacing w:line="275" w:lineRule="auto"/>
      </w:pPr>
      <w:r>
        <w:rPr>
          <w:rFonts w:ascii="Google Sans Text" w:eastAsia="Google Sans Text" w:hAnsi="Google Sans Text" w:cs="Google Sans Text"/>
          <w:b/>
          <w:color w:val="1B1C1D"/>
        </w:rPr>
        <w:t>Head of PCI DSS &amp; Data Security Compliance:</w:t>
      </w:r>
      <w:r>
        <w:rPr>
          <w:rFonts w:ascii="Google Sans Text" w:eastAsia="Google Sans Text" w:hAnsi="Google Sans Text" w:cs="Google Sans Text"/>
          <w:color w:val="1B1C1D"/>
        </w:rPr>
        <w:t xml:space="preserve"> (New Hire) Manages PCI DSS adherence, data security controls, incident response.</w:t>
      </w:r>
    </w:p>
    <w:p w14:paraId="61E44530" w14:textId="77777777" w:rsidR="00225778" w:rsidRDefault="00000000">
      <w:pPr>
        <w:widowControl w:val="0"/>
        <w:numPr>
          <w:ilvl w:val="0"/>
          <w:numId w:val="114"/>
        </w:numPr>
        <w:spacing w:line="275" w:lineRule="auto"/>
      </w:pPr>
      <w:r>
        <w:rPr>
          <w:rFonts w:ascii="Google Sans Text" w:eastAsia="Google Sans Text" w:hAnsi="Google Sans Text" w:cs="Google Sans Text"/>
          <w:b/>
          <w:color w:val="1B1C1D"/>
        </w:rPr>
        <w:t>Compliance Analysts (2-3 FTEs):</w:t>
      </w:r>
      <w:r>
        <w:rPr>
          <w:rFonts w:ascii="Google Sans Text" w:eastAsia="Google Sans Text" w:hAnsi="Google Sans Text" w:cs="Google Sans Text"/>
          <w:color w:val="1B1C1D"/>
        </w:rPr>
        <w:t xml:space="preserve"> (New Hires) For AML transaction monitoring, quality assurance, policy support, and general compliance.</w:t>
      </w:r>
    </w:p>
    <w:p w14:paraId="0D3F2353" w14:textId="77777777" w:rsidR="00225778" w:rsidRDefault="00000000">
      <w:pPr>
        <w:widowControl w:val="0"/>
        <w:numPr>
          <w:ilvl w:val="0"/>
          <w:numId w:val="114"/>
        </w:numPr>
        <w:spacing w:line="275" w:lineRule="auto"/>
      </w:pPr>
      <w:r>
        <w:rPr>
          <w:rFonts w:ascii="Google Sans Text" w:eastAsia="Google Sans Text" w:hAnsi="Google Sans Text" w:cs="Google Sans Text"/>
          <w:b/>
          <w:color w:val="1B1C1D"/>
        </w:rPr>
        <w:t>IT Security Analysts (1-2 FTEs):</w:t>
      </w:r>
      <w:r>
        <w:rPr>
          <w:rFonts w:ascii="Google Sans Text" w:eastAsia="Google Sans Text" w:hAnsi="Google Sans Text" w:cs="Google Sans Text"/>
          <w:color w:val="1B1C1D"/>
        </w:rPr>
        <w:t xml:space="preserve"> (New Hires) Dedicated to vulnerability management, SIEM monitoring, and secure configurations.</w:t>
      </w:r>
    </w:p>
    <w:p w14:paraId="4A3AD54F" w14:textId="77777777" w:rsidR="00225778" w:rsidRDefault="00000000">
      <w:pPr>
        <w:widowControl w:val="0"/>
        <w:numPr>
          <w:ilvl w:val="0"/>
          <w:numId w:val="114"/>
        </w:numPr>
        <w:spacing w:line="275" w:lineRule="auto"/>
      </w:pPr>
      <w:r>
        <w:rPr>
          <w:rFonts w:ascii="Google Sans Text" w:eastAsia="Google Sans Text" w:hAnsi="Google Sans Text" w:cs="Google Sans Text"/>
          <w:b/>
          <w:color w:val="1B1C1D"/>
        </w:rPr>
        <w:t>Compliance Operations/GRC Specialist (1 FTE):</w:t>
      </w:r>
      <w:r>
        <w:rPr>
          <w:rFonts w:ascii="Google Sans Text" w:eastAsia="Google Sans Text" w:hAnsi="Google Sans Text" w:cs="Google Sans Text"/>
          <w:color w:val="1B1C1D"/>
        </w:rPr>
        <w:t xml:space="preserve"> (New Hire) Manages the GRC platform, documentation, and reporting systems.</w:t>
      </w:r>
    </w:p>
    <w:p w14:paraId="4E160D57" w14:textId="77777777" w:rsidR="00225778" w:rsidRDefault="00000000">
      <w:pPr>
        <w:widowControl w:val="0"/>
        <w:numPr>
          <w:ilvl w:val="0"/>
          <w:numId w:val="114"/>
        </w:numPr>
        <w:spacing w:line="275" w:lineRule="auto"/>
      </w:pPr>
      <w:r>
        <w:rPr>
          <w:rFonts w:ascii="Google Sans Text" w:eastAsia="Google Sans Text" w:hAnsi="Google Sans Text" w:cs="Google Sans Text"/>
          <w:b/>
          <w:color w:val="1B1C1D"/>
        </w:rPr>
        <w:t>Internal Audit (Compliance Specialist):</w:t>
      </w:r>
      <w:r>
        <w:rPr>
          <w:rFonts w:ascii="Google Sans Text" w:eastAsia="Google Sans Text" w:hAnsi="Google Sans Text" w:cs="Google Sans Text"/>
          <w:color w:val="1B1C1D"/>
        </w:rPr>
        <w:t xml:space="preserve"> (New Hire/Designated Existing) Focuses on independent compliance audits.</w:t>
      </w:r>
    </w:p>
    <w:p w14:paraId="3F0AB40C" w14:textId="77777777" w:rsidR="00225778" w:rsidRDefault="00000000">
      <w:pPr>
        <w:widowControl w:val="0"/>
        <w:numPr>
          <w:ilvl w:val="0"/>
          <w:numId w:val="114"/>
        </w:numPr>
        <w:spacing w:after="120" w:line="275" w:lineRule="auto"/>
      </w:pPr>
      <w:r>
        <w:rPr>
          <w:rFonts w:ascii="Google Sans Text" w:eastAsia="Google Sans Text" w:hAnsi="Google Sans Text" w:cs="Google Sans Text"/>
          <w:b/>
          <w:color w:val="1B1C1D"/>
        </w:rPr>
        <w:t>Legal Counsel (Internal or Dedicated External):</w:t>
      </w:r>
      <w:r>
        <w:rPr>
          <w:rFonts w:ascii="Google Sans Text" w:eastAsia="Google Sans Text" w:hAnsi="Google Sans Text" w:cs="Google Sans Text"/>
          <w:color w:val="1B1C1D"/>
        </w:rPr>
        <w:t xml:space="preserve"> Ongoing support for regulatory interpretation.</w:t>
      </w:r>
    </w:p>
    <w:p w14:paraId="18AA0A5A" w14:textId="77777777" w:rsidR="00225778" w:rsidRDefault="00000000">
      <w:pPr>
        <w:widowControl w:val="0"/>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Technology:</w:t>
      </w:r>
    </w:p>
    <w:p w14:paraId="4E5BD7F1" w14:textId="77777777" w:rsidR="00225778" w:rsidRDefault="00000000">
      <w:pPr>
        <w:widowControl w:val="0"/>
        <w:numPr>
          <w:ilvl w:val="0"/>
          <w:numId w:val="41"/>
        </w:numPr>
        <w:spacing w:line="275" w:lineRule="auto"/>
      </w:pPr>
      <w:r>
        <w:rPr>
          <w:rFonts w:ascii="Google Sans Text" w:eastAsia="Google Sans Text" w:hAnsi="Google Sans Text" w:cs="Google Sans Text"/>
          <w:b/>
          <w:color w:val="1B1C1D"/>
        </w:rPr>
        <w:t>Governance, Risk, and Compliance (GRC) Platform:</w:t>
      </w:r>
      <w:r>
        <w:rPr>
          <w:rFonts w:ascii="Google Sans Text" w:eastAsia="Google Sans Text" w:hAnsi="Google Sans Text" w:cs="Google Sans Text"/>
          <w:color w:val="1B1C1D"/>
        </w:rPr>
        <w:t xml:space="preserve"> A comprehensive solution for policy management, risk assessment, audit management, issue tracking, and reporting. Examples: Archer, ServiceNow GRC, </w:t>
      </w:r>
      <w:proofErr w:type="spellStart"/>
      <w:r>
        <w:rPr>
          <w:rFonts w:ascii="Google Sans Text" w:eastAsia="Google Sans Text" w:hAnsi="Google Sans Text" w:cs="Google Sans Text"/>
          <w:color w:val="1B1C1D"/>
        </w:rPr>
        <w:t>LogicManager</w:t>
      </w:r>
      <w:proofErr w:type="spellEnd"/>
      <w:r>
        <w:rPr>
          <w:rFonts w:ascii="Google Sans Text" w:eastAsia="Google Sans Text" w:hAnsi="Google Sans Text" w:cs="Google Sans Text"/>
          <w:color w:val="1B1C1D"/>
        </w:rPr>
        <w:t>, MetricStream.</w:t>
      </w:r>
    </w:p>
    <w:p w14:paraId="347809B3" w14:textId="77777777" w:rsidR="00225778" w:rsidRDefault="00000000">
      <w:pPr>
        <w:widowControl w:val="0"/>
        <w:numPr>
          <w:ilvl w:val="0"/>
          <w:numId w:val="41"/>
        </w:numPr>
        <w:spacing w:line="275" w:lineRule="auto"/>
      </w:pPr>
      <w:r>
        <w:rPr>
          <w:rFonts w:ascii="Google Sans Text" w:eastAsia="Google Sans Text" w:hAnsi="Google Sans Text" w:cs="Google Sans Text"/>
          <w:b/>
          <w:color w:val="1B1C1D"/>
        </w:rPr>
        <w:t>Enhanced AML Transaction Monitoring System:</w:t>
      </w:r>
      <w:r>
        <w:rPr>
          <w:rFonts w:ascii="Google Sans Text" w:eastAsia="Google Sans Text" w:hAnsi="Google Sans Text" w:cs="Google Sans Text"/>
          <w:color w:val="1B1C1D"/>
        </w:rPr>
        <w:t xml:space="preserve"> Upgrade or new system with advanced analytics, behavioral monitoring, and case management capabilities.</w:t>
      </w:r>
    </w:p>
    <w:p w14:paraId="7C18E700" w14:textId="77777777" w:rsidR="00225778" w:rsidRDefault="00000000">
      <w:pPr>
        <w:widowControl w:val="0"/>
        <w:numPr>
          <w:ilvl w:val="0"/>
          <w:numId w:val="41"/>
        </w:numPr>
        <w:spacing w:line="275" w:lineRule="auto"/>
      </w:pPr>
      <w:r>
        <w:rPr>
          <w:rFonts w:ascii="Google Sans Text" w:eastAsia="Google Sans Text" w:hAnsi="Google Sans Text" w:cs="Google Sans Text"/>
          <w:b/>
          <w:color w:val="1B1C1D"/>
        </w:rPr>
        <w:t>Automated Sanctions Screening Tool:</w:t>
      </w:r>
      <w:r>
        <w:rPr>
          <w:rFonts w:ascii="Google Sans Text" w:eastAsia="Google Sans Text" w:hAnsi="Google Sans Text" w:cs="Google Sans Text"/>
          <w:color w:val="1B1C1D"/>
        </w:rPr>
        <w:t xml:space="preserve"> Robust system for real-time customer and transaction screening against global sanctions lists (OFAC, etc.).</w:t>
      </w:r>
    </w:p>
    <w:p w14:paraId="6262D612" w14:textId="77777777" w:rsidR="00225778" w:rsidRDefault="00000000">
      <w:pPr>
        <w:widowControl w:val="0"/>
        <w:numPr>
          <w:ilvl w:val="0"/>
          <w:numId w:val="41"/>
        </w:numPr>
        <w:spacing w:line="275" w:lineRule="auto"/>
      </w:pPr>
      <w:r>
        <w:rPr>
          <w:rFonts w:ascii="Google Sans Text" w:eastAsia="Google Sans Text" w:hAnsi="Google Sans Text" w:cs="Google Sans Text"/>
          <w:b/>
          <w:color w:val="1B1C1D"/>
        </w:rPr>
        <w:t>Vulnerability Management and Penetration Testing Tools:</w:t>
      </w:r>
      <w:r>
        <w:rPr>
          <w:rFonts w:ascii="Google Sans Text" w:eastAsia="Google Sans Text" w:hAnsi="Google Sans Text" w:cs="Google Sans Text"/>
          <w:color w:val="1B1C1D"/>
        </w:rPr>
        <w:t xml:space="preserve"> Advanced scanners, external penetration testing services, web application firewalls (WAF).</w:t>
      </w:r>
    </w:p>
    <w:p w14:paraId="04BB601C" w14:textId="77777777" w:rsidR="00225778" w:rsidRDefault="00000000">
      <w:pPr>
        <w:widowControl w:val="0"/>
        <w:numPr>
          <w:ilvl w:val="0"/>
          <w:numId w:val="41"/>
        </w:numPr>
        <w:spacing w:line="275" w:lineRule="auto"/>
      </w:pPr>
      <w:r>
        <w:rPr>
          <w:rFonts w:ascii="Google Sans Text" w:eastAsia="Google Sans Text" w:hAnsi="Google Sans Text" w:cs="Google Sans Text"/>
          <w:b/>
          <w:color w:val="1B1C1D"/>
        </w:rPr>
        <w:t>Security Information and Event Management (SIEM):</w:t>
      </w:r>
      <w:r>
        <w:rPr>
          <w:rFonts w:ascii="Google Sans Text" w:eastAsia="Google Sans Text" w:hAnsi="Google Sans Text" w:cs="Google Sans Text"/>
          <w:color w:val="1B1C1D"/>
        </w:rPr>
        <w:t xml:space="preserve"> Centralized log collection and analysis for security monitoring and incident detection.</w:t>
      </w:r>
    </w:p>
    <w:p w14:paraId="2362D768" w14:textId="77777777" w:rsidR="00225778" w:rsidRDefault="00000000">
      <w:pPr>
        <w:widowControl w:val="0"/>
        <w:numPr>
          <w:ilvl w:val="0"/>
          <w:numId w:val="41"/>
        </w:numPr>
        <w:spacing w:line="275" w:lineRule="auto"/>
      </w:pPr>
      <w:r>
        <w:rPr>
          <w:rFonts w:ascii="Google Sans Text" w:eastAsia="Google Sans Text" w:hAnsi="Google Sans Text" w:cs="Google Sans Text"/>
          <w:b/>
          <w:color w:val="1B1C1D"/>
        </w:rPr>
        <w:t>Data Loss Prevention (DLP) Solution:</w:t>
      </w:r>
      <w:r>
        <w:rPr>
          <w:rFonts w:ascii="Google Sans Text" w:eastAsia="Google Sans Text" w:hAnsi="Google Sans Text" w:cs="Google Sans Text"/>
          <w:color w:val="1B1C1D"/>
        </w:rPr>
        <w:t xml:space="preserve"> To prevent sensitive data exfiltration.</w:t>
      </w:r>
    </w:p>
    <w:p w14:paraId="21EE8454" w14:textId="77777777" w:rsidR="00225778" w:rsidRDefault="00000000">
      <w:pPr>
        <w:widowControl w:val="0"/>
        <w:numPr>
          <w:ilvl w:val="0"/>
          <w:numId w:val="41"/>
        </w:numPr>
        <w:spacing w:line="275" w:lineRule="auto"/>
      </w:pPr>
      <w:r>
        <w:rPr>
          <w:rFonts w:ascii="Google Sans Text" w:eastAsia="Google Sans Text" w:hAnsi="Google Sans Text" w:cs="Google Sans Text"/>
          <w:b/>
          <w:color w:val="1B1C1D"/>
        </w:rPr>
        <w:t>Secure Document Management System:</w:t>
      </w:r>
      <w:r>
        <w:rPr>
          <w:rFonts w:ascii="Google Sans Text" w:eastAsia="Google Sans Text" w:hAnsi="Google Sans Text" w:cs="Google Sans Text"/>
          <w:color w:val="1B1C1D"/>
        </w:rPr>
        <w:t xml:space="preserve"> (Integrated within GRC or standalone if GRC </w:t>
      </w:r>
      <w:r>
        <w:rPr>
          <w:rFonts w:ascii="Google Sans Text" w:eastAsia="Google Sans Text" w:hAnsi="Google Sans Text" w:cs="Google Sans Text"/>
          <w:color w:val="1B1C1D"/>
        </w:rPr>
        <w:lastRenderedPageBreak/>
        <w:t>is phased).</w:t>
      </w:r>
    </w:p>
    <w:p w14:paraId="5657524C" w14:textId="77777777" w:rsidR="00225778" w:rsidRDefault="00000000">
      <w:pPr>
        <w:widowControl w:val="0"/>
        <w:numPr>
          <w:ilvl w:val="0"/>
          <w:numId w:val="41"/>
        </w:numPr>
        <w:spacing w:after="120" w:line="275" w:lineRule="auto"/>
      </w:pPr>
      <w:r>
        <w:rPr>
          <w:rFonts w:ascii="Google Sans Text" w:eastAsia="Google Sans Text" w:hAnsi="Google Sans Text" w:cs="Google Sans Text"/>
          <w:b/>
          <w:color w:val="1B1C1D"/>
        </w:rPr>
        <w:t>Learning Management System (LMS):</w:t>
      </w:r>
      <w:r>
        <w:rPr>
          <w:rFonts w:ascii="Google Sans Text" w:eastAsia="Google Sans Text" w:hAnsi="Google Sans Text" w:cs="Google Sans Text"/>
          <w:color w:val="1B1C1D"/>
        </w:rPr>
        <w:t xml:space="preserve"> For scalable and trackable compliance training.</w:t>
      </w:r>
    </w:p>
    <w:p w14:paraId="6EFD07E5" w14:textId="77777777" w:rsidR="00225778" w:rsidRDefault="00000000">
      <w:pPr>
        <w:widowControl w:val="0"/>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External Services:</w:t>
      </w:r>
    </w:p>
    <w:p w14:paraId="7C24D7AB" w14:textId="77777777" w:rsidR="00225778" w:rsidRDefault="00000000">
      <w:pPr>
        <w:widowControl w:val="0"/>
        <w:numPr>
          <w:ilvl w:val="0"/>
          <w:numId w:val="122"/>
        </w:numPr>
        <w:spacing w:line="275" w:lineRule="auto"/>
      </w:pPr>
      <w:r>
        <w:rPr>
          <w:rFonts w:ascii="Google Sans Text" w:eastAsia="Google Sans Text" w:hAnsi="Google Sans Text" w:cs="Google Sans Text"/>
          <w:b/>
          <w:color w:val="1B1C1D"/>
        </w:rPr>
        <w:t>Compliance Consulting Firm:</w:t>
      </w:r>
      <w:r>
        <w:rPr>
          <w:rFonts w:ascii="Google Sans Text" w:eastAsia="Google Sans Text" w:hAnsi="Google Sans Text" w:cs="Google Sans Text"/>
          <w:color w:val="1B1C1D"/>
        </w:rPr>
        <w:t xml:space="preserve"> For initial strategy, framework design, specialized training, and remediation guidance.</w:t>
      </w:r>
    </w:p>
    <w:p w14:paraId="2C72C883" w14:textId="77777777" w:rsidR="00225778" w:rsidRDefault="00000000">
      <w:pPr>
        <w:widowControl w:val="0"/>
        <w:numPr>
          <w:ilvl w:val="0"/>
          <w:numId w:val="122"/>
        </w:numPr>
        <w:spacing w:line="275" w:lineRule="auto"/>
      </w:pPr>
      <w:r>
        <w:rPr>
          <w:rFonts w:ascii="Google Sans Text" w:eastAsia="Google Sans Text" w:hAnsi="Google Sans Text" w:cs="Google Sans Text"/>
          <w:b/>
          <w:color w:val="1B1C1D"/>
        </w:rPr>
        <w:t>Qualified Security Assessor (QSA):</w:t>
      </w:r>
      <w:r>
        <w:rPr>
          <w:rFonts w:ascii="Google Sans Text" w:eastAsia="Google Sans Text" w:hAnsi="Google Sans Text" w:cs="Google Sans Text"/>
          <w:color w:val="1B1C1D"/>
        </w:rPr>
        <w:t xml:space="preserve"> For annual PCI DSS audits and assessments.</w:t>
      </w:r>
    </w:p>
    <w:p w14:paraId="4A831A23" w14:textId="77777777" w:rsidR="00225778" w:rsidRDefault="00000000">
      <w:pPr>
        <w:widowControl w:val="0"/>
        <w:numPr>
          <w:ilvl w:val="0"/>
          <w:numId w:val="122"/>
        </w:numPr>
        <w:spacing w:line="275" w:lineRule="auto"/>
      </w:pPr>
      <w:r>
        <w:rPr>
          <w:rFonts w:ascii="Google Sans Text" w:eastAsia="Google Sans Text" w:hAnsi="Google Sans Text" w:cs="Google Sans Text"/>
          <w:b/>
          <w:color w:val="1B1C1D"/>
        </w:rPr>
        <w:t>Independent AML Auditor:</w:t>
      </w:r>
      <w:r>
        <w:rPr>
          <w:rFonts w:ascii="Google Sans Text" w:eastAsia="Google Sans Text" w:hAnsi="Google Sans Text" w:cs="Google Sans Text"/>
          <w:color w:val="1B1C1D"/>
        </w:rPr>
        <w:t xml:space="preserve"> For periodic independent reviews of the AML program.</w:t>
      </w:r>
    </w:p>
    <w:p w14:paraId="228E94AC" w14:textId="77777777" w:rsidR="00225778" w:rsidRDefault="00000000">
      <w:pPr>
        <w:widowControl w:val="0"/>
        <w:numPr>
          <w:ilvl w:val="0"/>
          <w:numId w:val="122"/>
        </w:numPr>
        <w:spacing w:line="275" w:lineRule="auto"/>
      </w:pPr>
      <w:r>
        <w:rPr>
          <w:rFonts w:ascii="Google Sans Text" w:eastAsia="Google Sans Text" w:hAnsi="Google Sans Text" w:cs="Google Sans Text"/>
          <w:b/>
          <w:color w:val="1B1C1D"/>
        </w:rPr>
        <w:t>Legal Advisory:</w:t>
      </w:r>
      <w:r>
        <w:rPr>
          <w:rFonts w:ascii="Google Sans Text" w:eastAsia="Google Sans Text" w:hAnsi="Google Sans Text" w:cs="Google Sans Text"/>
          <w:color w:val="1B1C1D"/>
        </w:rPr>
        <w:t xml:space="preserve"> For specialized regulatory interpretations and potential enforcement actions.</w:t>
      </w:r>
    </w:p>
    <w:p w14:paraId="52EA49CC" w14:textId="77777777" w:rsidR="00225778" w:rsidRDefault="00000000">
      <w:pPr>
        <w:widowControl w:val="0"/>
        <w:numPr>
          <w:ilvl w:val="0"/>
          <w:numId w:val="122"/>
        </w:numPr>
        <w:spacing w:after="120" w:line="275" w:lineRule="auto"/>
      </w:pPr>
      <w:r>
        <w:rPr>
          <w:rFonts w:ascii="Google Sans Text" w:eastAsia="Google Sans Text" w:hAnsi="Google Sans Text" w:cs="Google Sans Text"/>
          <w:b/>
          <w:color w:val="1B1C1D"/>
        </w:rPr>
        <w:t>Staff Augmentation:</w:t>
      </w:r>
      <w:r>
        <w:rPr>
          <w:rFonts w:ascii="Google Sans Text" w:eastAsia="Google Sans Text" w:hAnsi="Google Sans Text" w:cs="Google Sans Text"/>
          <w:color w:val="1B1C1D"/>
        </w:rPr>
        <w:t xml:space="preserve"> Temporary staff to support backlogs or initial implementation sprints.</w:t>
      </w:r>
    </w:p>
    <w:p w14:paraId="011E039C" w14:textId="77777777" w:rsidR="00225778" w:rsidRDefault="00000000">
      <w:pPr>
        <w:widowControl w:val="0"/>
        <w:spacing w:before="240"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Budget Estimates (Illustrative Annualized Costs):</w:t>
      </w:r>
    </w:p>
    <w:tbl>
      <w:tblPr>
        <w:tblStyle w:val="a4"/>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225778" w14:paraId="69C3F10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7D2BBE"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Category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042172"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Estimated Cost (Annualized, in USD)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83D65F"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Notes</w:t>
            </w:r>
          </w:p>
        </w:tc>
      </w:tr>
      <w:tr w:rsidR="00225778" w14:paraId="5D1FB8E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0340FD"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Personnel (New Hires)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E0E568"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$1,000,000 - $2,500,000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CD82CC"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~5-8 FTEs (CCO, Heads of AML/PCI, Analysts, Specialists). Varies significantly by seniority, experience, and market rates (e.g., highly experienced CCO will be on the higher end). Includes salaries, benefits.</w:t>
            </w:r>
          </w:p>
        </w:tc>
      </w:tr>
      <w:tr w:rsidR="00225778" w14:paraId="6FC4677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056C3B"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GRC Platform (Licenses)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15E601"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$150,000 - $400,000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2594A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Annual subscription for a robust, enterprise-grade GRC platform.</w:t>
            </w:r>
          </w:p>
        </w:tc>
      </w:tr>
      <w:tr w:rsidR="00225778" w14:paraId="5387AF2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C12A4C"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GRC Platform (Implementation)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809420"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$200,000 - $700,000 (One-time)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BF8CC1"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Professional services for configuration, integration with existing systems, data migration, user training. This is a significant upfront cost.</w:t>
            </w:r>
          </w:p>
        </w:tc>
      </w:tr>
      <w:tr w:rsidR="00225778" w14:paraId="0B4CC3D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56C88E"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AML/Sanctions Systems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58A63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$100,000 - $500,000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ED290E"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Licenses, upgrades, and maintenance for advanced transaction monitoring and sanctions screening solutions.</w:t>
            </w:r>
          </w:p>
        </w:tc>
      </w:tr>
      <w:tr w:rsidR="00225778" w14:paraId="00AF7B4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02136E"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Security Tools (SIEM, DLP, Scanners)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B03442"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$75,000 - $250,000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D1A4E3"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Annual licenses and maintenance for comprehensive security monitoring, vulnerability management, and data loss prevention tools.</w:t>
            </w:r>
          </w:p>
        </w:tc>
      </w:tr>
      <w:tr w:rsidR="00225778" w14:paraId="246AC2D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19DC7D"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External Audits/Assessments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2C84FF"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$100,000 - $300,000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F70AE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Annual PCI DSS QSA assessment, independent AML audit, and potentially other specialized compliance audits.</w:t>
            </w:r>
          </w:p>
        </w:tc>
      </w:tr>
      <w:tr w:rsidR="00225778" w14:paraId="449B2BF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C2B543"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Consulting/Legal Services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B0936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$100,000 - $400,000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146608"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Initial remediation consulting, ongoing specialized legal advice, ad-hoc expert support for specific compliance challenges. This will be higher in the first year and can be reduced.</w:t>
            </w:r>
          </w:p>
        </w:tc>
      </w:tr>
      <w:tr w:rsidR="00225778" w14:paraId="1E997CA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F30551"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Training &amp; Awareness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1FB2B0"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$30,000 - $100,000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1707F7"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Development of custom training content, LMS licensing, external trainers, and ongoing awareness campaigns.</w:t>
            </w:r>
          </w:p>
        </w:tc>
      </w:tr>
      <w:tr w:rsidR="00225778" w14:paraId="5046EE5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4FD80E"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Contingency (15-20%)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204C34"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$200,000 - $800,000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184CC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For unforeseen costs, emergent regulatory </w:t>
            </w:r>
            <w:r>
              <w:rPr>
                <w:rFonts w:ascii="Google Sans Text" w:eastAsia="Google Sans Text" w:hAnsi="Google Sans Text" w:cs="Google Sans Text"/>
                <w:color w:val="1B1C1D"/>
              </w:rPr>
              <w:lastRenderedPageBreak/>
              <w:t>requirements, scope changes, or additional staffing needs. Crucial for a transformation project.</w:t>
            </w:r>
          </w:p>
        </w:tc>
      </w:tr>
      <w:tr w:rsidR="00225778" w14:paraId="2384D8E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31B32E"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 xml:space="preserve">TOTAL ESTIMATED ANNUAL (Excl. GRC </w:t>
            </w:r>
            <w:proofErr w:type="spellStart"/>
            <w:r>
              <w:rPr>
                <w:rFonts w:ascii="Google Sans Text" w:eastAsia="Google Sans Text" w:hAnsi="Google Sans Text" w:cs="Google Sans Text"/>
                <w:b/>
                <w:color w:val="1B1C1D"/>
              </w:rPr>
              <w:t>Impl</w:t>
            </w:r>
            <w:proofErr w:type="spellEnd"/>
            <w:r>
              <w:rPr>
                <w:rFonts w:ascii="Google Sans Text" w:eastAsia="Google Sans Text" w:hAnsi="Google Sans Text" w:cs="Google Sans Text"/>
                <w:b/>
                <w:color w:val="1B1C1D"/>
              </w:rPr>
              <w: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B3BB10"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$1,755,000 - $4,850,000+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1C15FF"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is a substantial investment, reflecting the severity of the identified deficiencies and the scale of the required transformation. The first year will be higher due to one-time implementation costs. This represents a significant portion of the $2.5M in prior legal/consulting fees and potential fines.</w:t>
            </w:r>
          </w:p>
        </w:tc>
      </w:tr>
    </w:tbl>
    <w:p w14:paraId="3A81630B" w14:textId="77777777" w:rsidR="00225778" w:rsidRDefault="00000000">
      <w:pPr>
        <w:pStyle w:val="Heading3"/>
        <w:keepNext w:val="0"/>
        <w:keepLines w:val="0"/>
        <w:widowControl w:val="0"/>
        <w:spacing w:before="0" w:after="120" w:line="275" w:lineRule="auto"/>
        <w:rPr>
          <w:rFonts w:ascii="Google Sans" w:eastAsia="Google Sans" w:hAnsi="Google Sans" w:cs="Google Sans"/>
          <w:b/>
          <w:color w:val="1B1C1D"/>
        </w:rPr>
      </w:pPr>
      <w:bookmarkStart w:id="30" w:name="_pjd2yphj7i9m" w:colFirst="0" w:colLast="0"/>
      <w:bookmarkEnd w:id="30"/>
      <w:r>
        <w:rPr>
          <w:rFonts w:ascii="Google Sans" w:eastAsia="Google Sans" w:hAnsi="Google Sans" w:cs="Google Sans"/>
          <w:b/>
          <w:color w:val="1B1C1D"/>
        </w:rPr>
        <w:t>Change Management and Communication Plans</w:t>
      </w:r>
    </w:p>
    <w:p w14:paraId="10C16A07" w14:textId="77777777" w:rsidR="00225778" w:rsidRDefault="00225778">
      <w:pPr>
        <w:widowControl w:val="0"/>
        <w:spacing w:after="240" w:line="275" w:lineRule="auto"/>
        <w:rPr>
          <w:rFonts w:ascii="Google Sans" w:eastAsia="Google Sans" w:hAnsi="Google Sans" w:cs="Google Sans"/>
          <w:color w:val="1B1C1D"/>
        </w:rPr>
      </w:pPr>
    </w:p>
    <w:p w14:paraId="670D3787"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Effective change management is crucial for successfully embedding the new compliance program into </w:t>
      </w:r>
      <w:proofErr w:type="spellStart"/>
      <w:r>
        <w:rPr>
          <w:rFonts w:ascii="Google Sans Text" w:eastAsia="Google Sans Text" w:hAnsi="Google Sans Text" w:cs="Google Sans Text"/>
          <w:color w:val="1B1C1D"/>
        </w:rPr>
        <w:t>TechFlow's</w:t>
      </w:r>
      <w:proofErr w:type="spellEnd"/>
      <w:r>
        <w:rPr>
          <w:rFonts w:ascii="Google Sans Text" w:eastAsia="Google Sans Text" w:hAnsi="Google Sans Text" w:cs="Google Sans Text"/>
          <w:color w:val="1B1C1D"/>
        </w:rPr>
        <w:t xml:space="preserve"> culture and operations.</w:t>
      </w:r>
    </w:p>
    <w:p w14:paraId="01181D99" w14:textId="77777777" w:rsidR="00225778" w:rsidRDefault="00000000">
      <w:pPr>
        <w:widowControl w:val="0"/>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 Change Management Strategy:</w:t>
      </w:r>
    </w:p>
    <w:p w14:paraId="15342B1C" w14:textId="77777777" w:rsidR="00225778" w:rsidRDefault="00000000">
      <w:pPr>
        <w:widowControl w:val="0"/>
        <w:numPr>
          <w:ilvl w:val="0"/>
          <w:numId w:val="55"/>
        </w:numPr>
        <w:spacing w:line="275" w:lineRule="auto"/>
      </w:pPr>
      <w:r>
        <w:rPr>
          <w:rFonts w:ascii="Google Sans Text" w:eastAsia="Google Sans Text" w:hAnsi="Google Sans Text" w:cs="Google Sans Text"/>
          <w:b/>
          <w:color w:val="1B1C1D"/>
        </w:rPr>
        <w:t>Strong Leadership Sponsorship:</w:t>
      </w:r>
      <w:r>
        <w:rPr>
          <w:rFonts w:ascii="Google Sans Text" w:eastAsia="Google Sans Text" w:hAnsi="Google Sans Text" w:cs="Google Sans Text"/>
          <w:color w:val="1B1C1D"/>
        </w:rPr>
        <w:t xml:space="preserve"> The Board and CEO will visibly champion the compliance transformation. This includes regular communications, active participation in key initiatives, and allocation of necessary resources.</w:t>
      </w:r>
    </w:p>
    <w:p w14:paraId="0D669151" w14:textId="77777777" w:rsidR="00225778" w:rsidRDefault="00000000">
      <w:pPr>
        <w:widowControl w:val="0"/>
        <w:numPr>
          <w:ilvl w:val="0"/>
          <w:numId w:val="55"/>
        </w:numPr>
        <w:spacing w:line="275" w:lineRule="auto"/>
      </w:pPr>
      <w:r>
        <w:rPr>
          <w:rFonts w:ascii="Google Sans Text" w:eastAsia="Google Sans Text" w:hAnsi="Google Sans Text" w:cs="Google Sans Text"/>
          <w:b/>
          <w:color w:val="1B1C1D"/>
        </w:rPr>
        <w:t>Stakeholder Engagement:</w:t>
      </w:r>
      <w:r>
        <w:rPr>
          <w:rFonts w:ascii="Google Sans Text" w:eastAsia="Google Sans Text" w:hAnsi="Google Sans Text" w:cs="Google Sans Text"/>
          <w:color w:val="1B1C1D"/>
        </w:rPr>
        <w:t xml:space="preserve"> Identify all affected stakeholders (employees, managers, IT, Legal, HR, sales, operations) and involve them early in the process. Conduct workshops, focus groups, and feedback sessions.</w:t>
      </w:r>
    </w:p>
    <w:p w14:paraId="32E17BA0" w14:textId="77777777" w:rsidR="00225778" w:rsidRDefault="00000000">
      <w:pPr>
        <w:widowControl w:val="0"/>
        <w:numPr>
          <w:ilvl w:val="0"/>
          <w:numId w:val="55"/>
        </w:numPr>
        <w:spacing w:line="275" w:lineRule="auto"/>
      </w:pPr>
      <w:r>
        <w:rPr>
          <w:rFonts w:ascii="Google Sans Text" w:eastAsia="Google Sans Text" w:hAnsi="Google Sans Text" w:cs="Google Sans Text"/>
          <w:b/>
          <w:color w:val="1B1C1D"/>
        </w:rPr>
        <w:t>Communication &amp; Transparency:</w:t>
      </w:r>
      <w:r>
        <w:rPr>
          <w:rFonts w:ascii="Google Sans Text" w:eastAsia="Google Sans Text" w:hAnsi="Google Sans Text" w:cs="Google Sans Text"/>
          <w:color w:val="1B1C1D"/>
        </w:rPr>
        <w:t xml:space="preserve"> Proactively communicate the "why" behind the changes (regulatory pressure, risk mitigation, sustainable growth) to build understanding and buy-in.</w:t>
      </w:r>
    </w:p>
    <w:p w14:paraId="0F5064E2" w14:textId="77777777" w:rsidR="00225778" w:rsidRDefault="00000000">
      <w:pPr>
        <w:widowControl w:val="0"/>
        <w:numPr>
          <w:ilvl w:val="0"/>
          <w:numId w:val="55"/>
        </w:numPr>
        <w:spacing w:line="275" w:lineRule="auto"/>
      </w:pPr>
      <w:r>
        <w:rPr>
          <w:rFonts w:ascii="Google Sans Text" w:eastAsia="Google Sans Text" w:hAnsi="Google Sans Text" w:cs="Google Sans Text"/>
          <w:b/>
          <w:color w:val="1B1C1D"/>
        </w:rPr>
        <w:t>Training &amp; Capability Building:</w:t>
      </w:r>
      <w:r>
        <w:rPr>
          <w:rFonts w:ascii="Google Sans Text" w:eastAsia="Google Sans Text" w:hAnsi="Google Sans Text" w:cs="Google Sans Text"/>
          <w:color w:val="1B1C1D"/>
        </w:rPr>
        <w:t xml:space="preserve"> Provide comprehensive, role-specific training that is practical and relevant to daily tasks. Focus on </w:t>
      </w:r>
      <w:r>
        <w:rPr>
          <w:rFonts w:ascii="Google Sans Text" w:eastAsia="Google Sans Text" w:hAnsi="Google Sans Text" w:cs="Google Sans Text"/>
          <w:i/>
          <w:color w:val="1B1C1D"/>
        </w:rPr>
        <w:t>how</w:t>
      </w:r>
      <w:r>
        <w:rPr>
          <w:rFonts w:ascii="Google Sans Text" w:eastAsia="Google Sans Text" w:hAnsi="Google Sans Text" w:cs="Google Sans Text"/>
          <w:color w:val="1B1C1D"/>
        </w:rPr>
        <w:t xml:space="preserve"> new policies and procedures impact their work and </w:t>
      </w:r>
      <w:r>
        <w:rPr>
          <w:rFonts w:ascii="Google Sans Text" w:eastAsia="Google Sans Text" w:hAnsi="Google Sans Text" w:cs="Google Sans Text"/>
          <w:i/>
          <w:color w:val="1B1C1D"/>
        </w:rPr>
        <w:t>why</w:t>
      </w:r>
      <w:r>
        <w:rPr>
          <w:rFonts w:ascii="Google Sans Text" w:eastAsia="Google Sans Text" w:hAnsi="Google Sans Text" w:cs="Google Sans Text"/>
          <w:color w:val="1B1C1D"/>
        </w:rPr>
        <w:t xml:space="preserve"> it matters.</w:t>
      </w:r>
    </w:p>
    <w:p w14:paraId="1A3AF354" w14:textId="77777777" w:rsidR="00225778" w:rsidRDefault="00000000">
      <w:pPr>
        <w:widowControl w:val="0"/>
        <w:numPr>
          <w:ilvl w:val="0"/>
          <w:numId w:val="55"/>
        </w:numPr>
        <w:spacing w:line="275" w:lineRule="auto"/>
      </w:pPr>
      <w:r>
        <w:rPr>
          <w:rFonts w:ascii="Google Sans Text" w:eastAsia="Google Sans Text" w:hAnsi="Google Sans Text" w:cs="Google Sans Text"/>
          <w:b/>
          <w:color w:val="1B1C1D"/>
        </w:rPr>
        <w:t>Resistance Management:</w:t>
      </w:r>
      <w:r>
        <w:rPr>
          <w:rFonts w:ascii="Google Sans Text" w:eastAsia="Google Sans Text" w:hAnsi="Google Sans Text" w:cs="Google Sans Text"/>
          <w:color w:val="1B1C1D"/>
        </w:rPr>
        <w:t xml:space="preserve"> Anticipate potential resistance (e.g., from busy teams, those </w:t>
      </w:r>
      <w:r>
        <w:rPr>
          <w:rFonts w:ascii="Google Sans Text" w:eastAsia="Google Sans Text" w:hAnsi="Google Sans Text" w:cs="Google Sans Text"/>
          <w:color w:val="1B1C1D"/>
        </w:rPr>
        <w:lastRenderedPageBreak/>
        <w:t>comfortable with old ways). Address concerns directly, provide support, and highlight individual and organizational benefits. Use compliance liaisons to act as change agents.</w:t>
      </w:r>
    </w:p>
    <w:p w14:paraId="6295A8B4" w14:textId="77777777" w:rsidR="00225778" w:rsidRDefault="00000000">
      <w:pPr>
        <w:widowControl w:val="0"/>
        <w:numPr>
          <w:ilvl w:val="0"/>
          <w:numId w:val="55"/>
        </w:numPr>
        <w:spacing w:line="275" w:lineRule="auto"/>
      </w:pPr>
      <w:r>
        <w:rPr>
          <w:rFonts w:ascii="Google Sans Text" w:eastAsia="Google Sans Text" w:hAnsi="Google Sans Text" w:cs="Google Sans Text"/>
          <w:b/>
          <w:color w:val="1B1C1D"/>
        </w:rPr>
        <w:t>Reinforcement &amp; Recognition:</w:t>
      </w:r>
      <w:r>
        <w:rPr>
          <w:rFonts w:ascii="Google Sans Text" w:eastAsia="Google Sans Text" w:hAnsi="Google Sans Text" w:cs="Google Sans Text"/>
          <w:color w:val="1B1C1D"/>
        </w:rPr>
        <w:t xml:space="preserve"> Acknowledge and reward compliance-positive behaviors. Celebrate milestones and successes to reinforce positive change.</w:t>
      </w:r>
    </w:p>
    <w:p w14:paraId="2275F904" w14:textId="77777777" w:rsidR="00225778" w:rsidRDefault="00000000">
      <w:pPr>
        <w:widowControl w:val="0"/>
        <w:numPr>
          <w:ilvl w:val="0"/>
          <w:numId w:val="55"/>
        </w:numPr>
        <w:spacing w:after="120" w:line="275" w:lineRule="auto"/>
      </w:pPr>
      <w:r>
        <w:rPr>
          <w:rFonts w:ascii="Google Sans Text" w:eastAsia="Google Sans Text" w:hAnsi="Google Sans Text" w:cs="Google Sans Text"/>
          <w:b/>
          <w:color w:val="1B1C1D"/>
        </w:rPr>
        <w:t>Feedback Loops:</w:t>
      </w:r>
      <w:r>
        <w:rPr>
          <w:rFonts w:ascii="Google Sans Text" w:eastAsia="Google Sans Text" w:hAnsi="Google Sans Text" w:cs="Google Sans Text"/>
          <w:color w:val="1B1C1D"/>
        </w:rPr>
        <w:t xml:space="preserve"> Establish formal channels for employees to provide feedback, ask questions, and raise concerns without fear of retaliation (e.g., anonymous hotline, regular surveys).</w:t>
      </w:r>
    </w:p>
    <w:p w14:paraId="22DED4BD" w14:textId="77777777" w:rsidR="00225778" w:rsidRDefault="00000000">
      <w:pPr>
        <w:widowControl w:val="0"/>
        <w:spacing w:before="240"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b. Communication Plan:</w:t>
      </w:r>
    </w:p>
    <w:tbl>
      <w:tblPr>
        <w:tblStyle w:val="a5"/>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225778" w14:paraId="216D13A1"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9418AC"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Audience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83594D"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Purpose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05982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Key Messages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AA8D9F"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Channels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07DFD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Frequency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23BF42"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Owner</w:t>
            </w:r>
          </w:p>
        </w:tc>
      </w:tr>
      <w:tr w:rsidR="00225778" w14:paraId="125E529B"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96DA5B"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Board of Directors &amp; Executive Leadership</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43D136"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Secure continued sponsorship, update on progress &amp; risks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BE0412"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Urgency of transformation, strategic importance, progress against roadmap, resource needs, impact on financial health/IPO.</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AEFF41"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Formal Reports, Executive/Board Meetings, Workshops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33CD9"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Bi-weekly (initial), Monthly/Quarterly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C241AD"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CCO, CEO</w:t>
            </w:r>
          </w:p>
        </w:tc>
      </w:tr>
      <w:tr w:rsidR="00225778" w14:paraId="2A7BB6C3"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93C618"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All Employees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2372FE"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Awareness, build culture, behavioral expectations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FF3FCE"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"Why" we're doing this (regulatory pressure, protecting jobs/business), new compliance framework, their role, importance </w:t>
            </w:r>
            <w:r>
              <w:rPr>
                <w:rFonts w:ascii="Google Sans Text" w:eastAsia="Google Sans Text" w:hAnsi="Google Sans Text" w:cs="Google Sans Text"/>
                <w:color w:val="1B1C1D"/>
              </w:rPr>
              <w:lastRenderedPageBreak/>
              <w:t>of reporting concerns, non-retaliation.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3FB142"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Company-wide Emails, Town Halls, Intranet News, Posters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FE847"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Monthly (ongoing), Ad-hoc</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FEA139"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CCO, HR, Marketing</w:t>
            </w:r>
          </w:p>
        </w:tc>
      </w:tr>
      <w:tr w:rsidR="00225778" w14:paraId="56C00EAB"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1F3360"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Managers/Team Leads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02D03A"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Enablement, cascade information, enforce policies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FB1F8F"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Specific changes impacting their teams, new tools/systems, reporting requirements, how to support teams, disciplinary guidelines, issue escalation.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F6664C"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Team Meetings, Manager Briefings, Dedicated Training</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BF580A"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Bi-weekly/Monthly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A136CC"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Compliance Liaisons, CCO</w:t>
            </w:r>
          </w:p>
        </w:tc>
      </w:tr>
      <w:tr w:rsidR="00225778" w14:paraId="74AB5D6C"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FF98CE"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IT/Tech Teams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95D2C8"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Collaboration, technical requirements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C4021E"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System changes, integration needs, security protocols, data access for compliance, support for GRC platform.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923355"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Project Meetings, Technical Workshops, Jira/Confluence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C81639"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Weekly (initial), Bi-weekly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097A73"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Head of IT, Compliance</w:t>
            </w:r>
          </w:p>
        </w:tc>
      </w:tr>
      <w:tr w:rsidR="00225778" w14:paraId="2512EF02"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2BFBA8"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Customers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624CF3"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Maintain trust, transparen</w:t>
            </w:r>
            <w:r>
              <w:rPr>
                <w:rFonts w:ascii="Google Sans Text" w:eastAsia="Google Sans Text" w:hAnsi="Google Sans Text" w:cs="Google Sans Text"/>
                <w:color w:val="1B1C1D"/>
              </w:rPr>
              <w:lastRenderedPageBreak/>
              <w:t>cy (general)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2ED5EE"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Reinforce commitment to data </w:t>
            </w:r>
            <w:r>
              <w:rPr>
                <w:rFonts w:ascii="Google Sans Text" w:eastAsia="Google Sans Text" w:hAnsi="Google Sans Text" w:cs="Google Sans Text"/>
                <w:color w:val="1B1C1D"/>
              </w:rPr>
              <w:lastRenderedPageBreak/>
              <w:t>security and privacy, recent enhancements to protect their information (general terms, no crisis details).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D1C229"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Website Updates, Privacy </w:t>
            </w:r>
            <w:r>
              <w:rPr>
                <w:rFonts w:ascii="Google Sans Text" w:eastAsia="Google Sans Text" w:hAnsi="Google Sans Text" w:cs="Google Sans Text"/>
                <w:color w:val="1B1C1D"/>
              </w:rPr>
              <w:lastRenderedPageBreak/>
              <w:t>Policy Updates, Client Communications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12694C"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As needed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5E709C"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Marketing, Legal</w:t>
            </w:r>
          </w:p>
        </w:tc>
      </w:tr>
      <w:tr w:rsidR="00225778" w14:paraId="0F085E8B"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67ED80" w14:textId="77777777" w:rsidR="00225778" w:rsidRDefault="00000000">
            <w:pPr>
              <w:widowControl w:val="0"/>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Regulators (FinCEN, PCI SSC)</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0F362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Transparency, progress, issue resolution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9DF454"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Detailed remediation plan, consistent updates on progress, proactive disclosure of challenges, data requests.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B2F2C9"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Formal Submissions, Direct Correspondence, Scheduled Meetings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18F2AB"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As required, Quarterly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22684E" w14:textId="77777777" w:rsidR="00225778" w:rsidRDefault="00000000">
            <w:pPr>
              <w:widowControl w:val="0"/>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Legal, CCO</w:t>
            </w:r>
          </w:p>
        </w:tc>
      </w:tr>
    </w:tbl>
    <w:p w14:paraId="4F1FA4AE" w14:textId="77777777" w:rsidR="00225778" w:rsidRDefault="00000000">
      <w:pPr>
        <w:pStyle w:val="Heading3"/>
        <w:keepNext w:val="0"/>
        <w:keepLines w:val="0"/>
        <w:widowControl w:val="0"/>
        <w:spacing w:before="0" w:after="120" w:line="275" w:lineRule="auto"/>
        <w:rPr>
          <w:rFonts w:ascii="Google Sans" w:eastAsia="Google Sans" w:hAnsi="Google Sans" w:cs="Google Sans"/>
          <w:b/>
          <w:color w:val="1B1C1D"/>
        </w:rPr>
      </w:pPr>
      <w:bookmarkStart w:id="31" w:name="_kp01t0l88zw8" w:colFirst="0" w:colLast="0"/>
      <w:bookmarkEnd w:id="31"/>
      <w:r>
        <w:rPr>
          <w:rFonts w:ascii="Google Sans" w:eastAsia="Google Sans" w:hAnsi="Google Sans" w:cs="Google Sans"/>
          <w:b/>
          <w:color w:val="1B1C1D"/>
        </w:rPr>
        <w:t>Success Metrics and Measurement Plan</w:t>
      </w:r>
    </w:p>
    <w:p w14:paraId="0BFD8B2B" w14:textId="77777777" w:rsidR="00225778" w:rsidRDefault="00225778">
      <w:pPr>
        <w:widowControl w:val="0"/>
        <w:spacing w:after="240" w:line="275" w:lineRule="auto"/>
        <w:rPr>
          <w:rFonts w:ascii="Google Sans" w:eastAsia="Google Sans" w:hAnsi="Google Sans" w:cs="Google Sans"/>
          <w:color w:val="1B1C1D"/>
        </w:rPr>
      </w:pPr>
    </w:p>
    <w:p w14:paraId="18D0AFF0" w14:textId="77777777" w:rsidR="00225778"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Defining clear success metrics and a robust measurement plan ensures that the program is effective, delivers tangible results, and can adapt over time.</w:t>
      </w:r>
    </w:p>
    <w:p w14:paraId="18FA5053" w14:textId="77777777" w:rsidR="00225778" w:rsidRDefault="00000000">
      <w:pPr>
        <w:widowControl w:val="0"/>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Success Metrics (Long-Term):</w:t>
      </w:r>
    </w:p>
    <w:p w14:paraId="55E8343A" w14:textId="77777777" w:rsidR="00225778" w:rsidRDefault="00000000">
      <w:pPr>
        <w:widowControl w:val="0"/>
        <w:numPr>
          <w:ilvl w:val="0"/>
          <w:numId w:val="5"/>
        </w:numPr>
        <w:spacing w:line="275" w:lineRule="auto"/>
      </w:pPr>
      <w:r>
        <w:rPr>
          <w:rFonts w:ascii="Google Sans Text" w:eastAsia="Google Sans Text" w:hAnsi="Google Sans Text" w:cs="Google Sans Text"/>
          <w:b/>
          <w:color w:val="1B1C1D"/>
        </w:rPr>
        <w:t>Regulatory Compliance:</w:t>
      </w:r>
    </w:p>
    <w:p w14:paraId="48287820" w14:textId="77777777" w:rsidR="00225778" w:rsidRDefault="00000000">
      <w:pPr>
        <w:widowControl w:val="0"/>
        <w:numPr>
          <w:ilvl w:val="1"/>
          <w:numId w:val="23"/>
        </w:numPr>
        <w:spacing w:line="275" w:lineRule="auto"/>
      </w:pPr>
      <w:r>
        <w:rPr>
          <w:rFonts w:ascii="Google Sans Text" w:eastAsia="Google Sans Text" w:hAnsi="Google Sans Text" w:cs="Google Sans Text"/>
          <w:color w:val="1B1C1D"/>
        </w:rPr>
        <w:t>Zero new significant regulatory findings/penalties related to AML, PCI DSS, or data privacy.</w:t>
      </w:r>
    </w:p>
    <w:p w14:paraId="53954269" w14:textId="77777777" w:rsidR="00225778" w:rsidRDefault="00000000">
      <w:pPr>
        <w:widowControl w:val="0"/>
        <w:numPr>
          <w:ilvl w:val="1"/>
          <w:numId w:val="23"/>
        </w:numPr>
        <w:spacing w:line="275" w:lineRule="auto"/>
      </w:pPr>
      <w:r>
        <w:rPr>
          <w:rFonts w:ascii="Google Sans Text" w:eastAsia="Google Sans Text" w:hAnsi="Google Sans Text" w:cs="Google Sans Text"/>
          <w:color w:val="1B1C1D"/>
        </w:rPr>
        <w:t>Successful removal from PCI SSC probationary status and full PCI DSS compliance achieved.</w:t>
      </w:r>
    </w:p>
    <w:p w14:paraId="2021875E" w14:textId="77777777" w:rsidR="00225778" w:rsidRDefault="00000000">
      <w:pPr>
        <w:widowControl w:val="0"/>
        <w:numPr>
          <w:ilvl w:val="1"/>
          <w:numId w:val="23"/>
        </w:numPr>
        <w:spacing w:line="275" w:lineRule="auto"/>
      </w:pPr>
      <w:r>
        <w:rPr>
          <w:rFonts w:ascii="Google Sans Text" w:eastAsia="Google Sans Text" w:hAnsi="Google Sans Text" w:cs="Google Sans Text"/>
          <w:color w:val="1B1C1D"/>
        </w:rPr>
        <w:lastRenderedPageBreak/>
        <w:t>Positive outcomes from independent AML program reviews.</w:t>
      </w:r>
    </w:p>
    <w:p w14:paraId="4152F717" w14:textId="77777777" w:rsidR="00225778" w:rsidRDefault="00000000">
      <w:pPr>
        <w:widowControl w:val="0"/>
        <w:numPr>
          <w:ilvl w:val="1"/>
          <w:numId w:val="23"/>
        </w:numPr>
        <w:spacing w:line="275" w:lineRule="auto"/>
      </w:pPr>
      <w:r>
        <w:rPr>
          <w:rFonts w:ascii="Google Sans Text" w:eastAsia="Google Sans Text" w:hAnsi="Google Sans Text" w:cs="Google Sans Text"/>
          <w:color w:val="1B1C1D"/>
        </w:rPr>
        <w:t>Timeliness of all regulatory filings (100% on-time).</w:t>
      </w:r>
    </w:p>
    <w:p w14:paraId="26DE144F" w14:textId="77777777" w:rsidR="00225778" w:rsidRDefault="00000000">
      <w:pPr>
        <w:widowControl w:val="0"/>
        <w:numPr>
          <w:ilvl w:val="0"/>
          <w:numId w:val="5"/>
        </w:numPr>
        <w:spacing w:line="275" w:lineRule="auto"/>
      </w:pPr>
      <w:r>
        <w:rPr>
          <w:rFonts w:ascii="Google Sans Text" w:eastAsia="Google Sans Text" w:hAnsi="Google Sans Text" w:cs="Google Sans Text"/>
          <w:b/>
          <w:color w:val="1B1C1D"/>
        </w:rPr>
        <w:t>Risk Reduction:</w:t>
      </w:r>
    </w:p>
    <w:p w14:paraId="30BDE435" w14:textId="77777777" w:rsidR="00225778" w:rsidRDefault="00000000">
      <w:pPr>
        <w:widowControl w:val="0"/>
        <w:numPr>
          <w:ilvl w:val="1"/>
          <w:numId w:val="10"/>
        </w:numPr>
        <w:spacing w:line="275" w:lineRule="auto"/>
      </w:pPr>
      <w:r>
        <w:rPr>
          <w:rFonts w:ascii="Google Sans Text" w:eastAsia="Google Sans Text" w:hAnsi="Google Sans Text" w:cs="Google Sans Text"/>
          <w:color w:val="1B1C1D"/>
        </w:rPr>
        <w:t>Reduction in the number of "Critical" and "High" residual compliance risks on the risk register by 80% within 12 months.</w:t>
      </w:r>
    </w:p>
    <w:p w14:paraId="7FE87FFE" w14:textId="77777777" w:rsidR="00225778" w:rsidRDefault="00000000">
      <w:pPr>
        <w:widowControl w:val="0"/>
        <w:numPr>
          <w:ilvl w:val="1"/>
          <w:numId w:val="10"/>
        </w:numPr>
        <w:spacing w:line="275" w:lineRule="auto"/>
      </w:pPr>
      <w:r>
        <w:rPr>
          <w:rFonts w:ascii="Google Sans Text" w:eastAsia="Google Sans Text" w:hAnsi="Google Sans Text" w:cs="Google Sans Text"/>
          <w:color w:val="1B1C1D"/>
        </w:rPr>
        <w:t>Decrease in the frequency and severity of security incidents and compliance breaches (e.g., 50% reduction in data breaches within 12 months).</w:t>
      </w:r>
    </w:p>
    <w:p w14:paraId="15834310" w14:textId="77777777" w:rsidR="00225778" w:rsidRDefault="00000000">
      <w:pPr>
        <w:widowControl w:val="0"/>
        <w:numPr>
          <w:ilvl w:val="0"/>
          <w:numId w:val="5"/>
        </w:numPr>
        <w:spacing w:line="275" w:lineRule="auto"/>
      </w:pPr>
      <w:r>
        <w:rPr>
          <w:rFonts w:ascii="Google Sans Text" w:eastAsia="Google Sans Text" w:hAnsi="Google Sans Text" w:cs="Google Sans Text"/>
          <w:b/>
          <w:color w:val="1B1C1D"/>
        </w:rPr>
        <w:t>Operational Efficiency &amp; Control:</w:t>
      </w:r>
    </w:p>
    <w:p w14:paraId="67B0862A" w14:textId="77777777" w:rsidR="00225778" w:rsidRDefault="00000000">
      <w:pPr>
        <w:widowControl w:val="0"/>
        <w:numPr>
          <w:ilvl w:val="1"/>
          <w:numId w:val="105"/>
        </w:numPr>
        <w:spacing w:line="275" w:lineRule="auto"/>
      </w:pPr>
      <w:r>
        <w:rPr>
          <w:rFonts w:ascii="Google Sans Text" w:eastAsia="Google Sans Text" w:hAnsi="Google Sans Text" w:cs="Google Sans Text"/>
          <w:color w:val="1B1C1D"/>
        </w:rPr>
        <w:t>Increase in automation of compliance processes (e.g., 70% reduction in manual data entry for compliance reporting).</w:t>
      </w:r>
    </w:p>
    <w:p w14:paraId="7A17F2CA" w14:textId="77777777" w:rsidR="00225778" w:rsidRDefault="00000000">
      <w:pPr>
        <w:widowControl w:val="0"/>
        <w:numPr>
          <w:ilvl w:val="1"/>
          <w:numId w:val="105"/>
        </w:numPr>
        <w:spacing w:line="275" w:lineRule="auto"/>
      </w:pPr>
      <w:r>
        <w:rPr>
          <w:rFonts w:ascii="Google Sans Text" w:eastAsia="Google Sans Text" w:hAnsi="Google Sans Text" w:cs="Google Sans Text"/>
          <w:color w:val="1B1C1D"/>
        </w:rPr>
        <w:t>Improvement in internal audit scores for compliance-related areas.</w:t>
      </w:r>
    </w:p>
    <w:p w14:paraId="03CA210E" w14:textId="77777777" w:rsidR="00225778" w:rsidRDefault="00000000">
      <w:pPr>
        <w:widowControl w:val="0"/>
        <w:numPr>
          <w:ilvl w:val="1"/>
          <w:numId w:val="105"/>
        </w:numPr>
        <w:spacing w:line="275" w:lineRule="auto"/>
      </w:pPr>
      <w:r>
        <w:rPr>
          <w:rFonts w:ascii="Google Sans Text" w:eastAsia="Google Sans Text" w:hAnsi="Google Sans Text" w:cs="Google Sans Text"/>
          <w:color w:val="1B1C1D"/>
        </w:rPr>
        <w:t>Demonstrable control effectiveness across key compliance processes (e.g., 90% of critical controls operating effectively).</w:t>
      </w:r>
    </w:p>
    <w:p w14:paraId="7C62B853" w14:textId="77777777" w:rsidR="00225778" w:rsidRDefault="00000000">
      <w:pPr>
        <w:widowControl w:val="0"/>
        <w:numPr>
          <w:ilvl w:val="0"/>
          <w:numId w:val="5"/>
        </w:numPr>
        <w:spacing w:line="275" w:lineRule="auto"/>
      </w:pPr>
      <w:r>
        <w:rPr>
          <w:rFonts w:ascii="Google Sans Text" w:eastAsia="Google Sans Text" w:hAnsi="Google Sans Text" w:cs="Google Sans Text"/>
          <w:b/>
          <w:color w:val="1B1C1D"/>
        </w:rPr>
        <w:t>Culture of Compliance:</w:t>
      </w:r>
    </w:p>
    <w:p w14:paraId="724648BA" w14:textId="77777777" w:rsidR="00225778" w:rsidRDefault="00000000">
      <w:pPr>
        <w:widowControl w:val="0"/>
        <w:numPr>
          <w:ilvl w:val="1"/>
          <w:numId w:val="94"/>
        </w:numPr>
        <w:spacing w:line="275" w:lineRule="auto"/>
      </w:pPr>
      <w:r>
        <w:rPr>
          <w:rFonts w:ascii="Google Sans Text" w:eastAsia="Google Sans Text" w:hAnsi="Google Sans Text" w:cs="Google Sans Text"/>
          <w:color w:val="1B1C1D"/>
        </w:rPr>
        <w:t>Increase in positive responses in employee surveys regarding compliance awareness and ethical culture.</w:t>
      </w:r>
    </w:p>
    <w:p w14:paraId="0D60FC16" w14:textId="77777777" w:rsidR="00225778" w:rsidRDefault="00000000">
      <w:pPr>
        <w:widowControl w:val="0"/>
        <w:numPr>
          <w:ilvl w:val="1"/>
          <w:numId w:val="94"/>
        </w:numPr>
        <w:spacing w:line="275" w:lineRule="auto"/>
      </w:pPr>
      <w:r>
        <w:rPr>
          <w:rFonts w:ascii="Google Sans Text" w:eastAsia="Google Sans Text" w:hAnsi="Google Sans Text" w:cs="Google Sans Text"/>
          <w:color w:val="1B1C1D"/>
        </w:rPr>
        <w:t>Increased utilization of anonymous reporting mechanisms (indicating trust in the system).</w:t>
      </w:r>
    </w:p>
    <w:p w14:paraId="5CB39CDA" w14:textId="77777777" w:rsidR="00225778" w:rsidRDefault="00000000">
      <w:pPr>
        <w:widowControl w:val="0"/>
        <w:numPr>
          <w:ilvl w:val="0"/>
          <w:numId w:val="5"/>
        </w:numPr>
        <w:spacing w:line="275" w:lineRule="auto"/>
      </w:pPr>
      <w:r>
        <w:rPr>
          <w:rFonts w:ascii="Google Sans Text" w:eastAsia="Google Sans Text" w:hAnsi="Google Sans Text" w:cs="Google Sans Text"/>
          <w:b/>
          <w:color w:val="1B1C1D"/>
        </w:rPr>
        <w:t>Business Impact:</w:t>
      </w:r>
    </w:p>
    <w:p w14:paraId="71952E42" w14:textId="77777777" w:rsidR="00225778" w:rsidRDefault="00000000">
      <w:pPr>
        <w:widowControl w:val="0"/>
        <w:numPr>
          <w:ilvl w:val="1"/>
          <w:numId w:val="79"/>
        </w:numPr>
        <w:spacing w:line="275" w:lineRule="auto"/>
      </w:pPr>
      <w:r>
        <w:rPr>
          <w:rFonts w:ascii="Google Sans Text" w:eastAsia="Google Sans Text" w:hAnsi="Google Sans Text" w:cs="Google Sans Text"/>
          <w:color w:val="1B1C1D"/>
        </w:rPr>
        <w:t>Resumption of IPO plans.</w:t>
      </w:r>
    </w:p>
    <w:p w14:paraId="031C9CBB" w14:textId="77777777" w:rsidR="00225778" w:rsidRDefault="00000000">
      <w:pPr>
        <w:widowControl w:val="0"/>
        <w:numPr>
          <w:ilvl w:val="1"/>
          <w:numId w:val="79"/>
        </w:numPr>
        <w:spacing w:line="275" w:lineRule="auto"/>
      </w:pPr>
      <w:r>
        <w:rPr>
          <w:rFonts w:ascii="Google Sans Text" w:eastAsia="Google Sans Text" w:hAnsi="Google Sans Text" w:cs="Google Sans Text"/>
          <w:color w:val="1B1C1D"/>
        </w:rPr>
        <w:t>Restored confidence and sustained relationships with banking partners.</w:t>
      </w:r>
    </w:p>
    <w:p w14:paraId="7BB5640F" w14:textId="77777777" w:rsidR="00225778" w:rsidRDefault="00000000">
      <w:pPr>
        <w:widowControl w:val="0"/>
        <w:numPr>
          <w:ilvl w:val="1"/>
          <w:numId w:val="79"/>
        </w:numPr>
        <w:spacing w:after="120" w:line="275" w:lineRule="auto"/>
      </w:pPr>
      <w:r>
        <w:rPr>
          <w:rFonts w:ascii="Google Sans Text" w:eastAsia="Google Sans Text" w:hAnsi="Google Sans Text" w:cs="Google Sans Text"/>
          <w:color w:val="1B1C1D"/>
        </w:rPr>
        <w:t>Positive reputational shift.</w:t>
      </w:r>
    </w:p>
    <w:p w14:paraId="78CC8125" w14:textId="77777777" w:rsidR="00225778" w:rsidRDefault="00000000">
      <w:pPr>
        <w:widowControl w:val="0"/>
        <w:spacing w:before="24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Measurement Plan:</w:t>
      </w:r>
    </w:p>
    <w:p w14:paraId="5883565C" w14:textId="77777777" w:rsidR="00225778" w:rsidRDefault="00000000">
      <w:pPr>
        <w:widowControl w:val="0"/>
        <w:numPr>
          <w:ilvl w:val="0"/>
          <w:numId w:val="91"/>
        </w:numPr>
        <w:spacing w:line="275" w:lineRule="auto"/>
      </w:pPr>
      <w:r>
        <w:rPr>
          <w:rFonts w:ascii="Google Sans Text" w:eastAsia="Google Sans Text" w:hAnsi="Google Sans Text" w:cs="Google Sans Text"/>
          <w:b/>
          <w:color w:val="1B1C1D"/>
        </w:rPr>
        <w:t>Data Collection:</w:t>
      </w:r>
    </w:p>
    <w:p w14:paraId="4194F33E" w14:textId="77777777" w:rsidR="00225778" w:rsidRDefault="00000000">
      <w:pPr>
        <w:widowControl w:val="0"/>
        <w:numPr>
          <w:ilvl w:val="1"/>
          <w:numId w:val="1"/>
        </w:numPr>
        <w:spacing w:line="275" w:lineRule="auto"/>
      </w:pPr>
      <w:r>
        <w:rPr>
          <w:rFonts w:ascii="Google Sans Text" w:eastAsia="Google Sans Text" w:hAnsi="Google Sans Text" w:cs="Google Sans Text"/>
          <w:b/>
          <w:color w:val="1B1C1D"/>
        </w:rPr>
        <w:t>Automated Data Collection:</w:t>
      </w:r>
      <w:r>
        <w:rPr>
          <w:rFonts w:ascii="Google Sans Text" w:eastAsia="Google Sans Text" w:hAnsi="Google Sans Text" w:cs="Google Sans Text"/>
          <w:color w:val="1B1C1D"/>
        </w:rPr>
        <w:t xml:space="preserve"> Leverage the GRC platform, SIEM, AML monitoring systems, and HR/LMS to automatically collect data for all defined KPIs and KRIs (e.g., alert volumes, patching rates, training completion rates, policy acknowledgements).</w:t>
      </w:r>
    </w:p>
    <w:p w14:paraId="0A4479FA" w14:textId="77777777" w:rsidR="00225778" w:rsidRDefault="00000000">
      <w:pPr>
        <w:widowControl w:val="0"/>
        <w:numPr>
          <w:ilvl w:val="1"/>
          <w:numId w:val="1"/>
        </w:numPr>
        <w:spacing w:line="275" w:lineRule="auto"/>
      </w:pPr>
      <w:r>
        <w:rPr>
          <w:rFonts w:ascii="Google Sans Text" w:eastAsia="Google Sans Text" w:hAnsi="Google Sans Text" w:cs="Google Sans Text"/>
          <w:b/>
          <w:color w:val="1B1C1D"/>
        </w:rPr>
        <w:t>Manual Data Collection:</w:t>
      </w:r>
      <w:r>
        <w:rPr>
          <w:rFonts w:ascii="Google Sans Text" w:eastAsia="Google Sans Text" w:hAnsi="Google Sans Text" w:cs="Google Sans Text"/>
          <w:color w:val="1B1C1D"/>
        </w:rPr>
        <w:t xml:space="preserve"> For qualitative data or specific audit findings, data will be collected through interviews, document reviews, and targeted assessments.</w:t>
      </w:r>
    </w:p>
    <w:p w14:paraId="0008273E" w14:textId="77777777" w:rsidR="00225778" w:rsidRDefault="00000000">
      <w:pPr>
        <w:widowControl w:val="0"/>
        <w:numPr>
          <w:ilvl w:val="0"/>
          <w:numId w:val="91"/>
        </w:numPr>
        <w:spacing w:line="275" w:lineRule="auto"/>
      </w:pPr>
      <w:r>
        <w:rPr>
          <w:rFonts w:ascii="Google Sans Text" w:eastAsia="Google Sans Text" w:hAnsi="Google Sans Text" w:cs="Google Sans Text"/>
          <w:b/>
          <w:color w:val="1B1C1D"/>
        </w:rPr>
        <w:t>Reporting &amp; Review Frequency:</w:t>
      </w:r>
    </w:p>
    <w:p w14:paraId="53D62A92" w14:textId="77777777" w:rsidR="00225778" w:rsidRDefault="00000000">
      <w:pPr>
        <w:widowControl w:val="0"/>
        <w:numPr>
          <w:ilvl w:val="1"/>
          <w:numId w:val="111"/>
        </w:numPr>
        <w:spacing w:line="275" w:lineRule="auto"/>
      </w:pPr>
      <w:r>
        <w:rPr>
          <w:rFonts w:ascii="Google Sans Text" w:eastAsia="Google Sans Text" w:hAnsi="Google Sans Text" w:cs="Google Sans Text"/>
          <w:b/>
          <w:color w:val="1B1C1D"/>
        </w:rPr>
        <w:t>Daily/Weekly:</w:t>
      </w:r>
      <w:r>
        <w:rPr>
          <w:rFonts w:ascii="Google Sans Text" w:eastAsia="Google Sans Text" w:hAnsi="Google Sans Text" w:cs="Google Sans Text"/>
          <w:color w:val="1B1C1D"/>
        </w:rPr>
        <w:t xml:space="preserve"> Operational dashboards within the Compliance Department and IT Security for immediate monitoring and action.</w:t>
      </w:r>
    </w:p>
    <w:p w14:paraId="5A2C13F5" w14:textId="77777777" w:rsidR="00225778" w:rsidRDefault="00000000">
      <w:pPr>
        <w:widowControl w:val="0"/>
        <w:numPr>
          <w:ilvl w:val="1"/>
          <w:numId w:val="111"/>
        </w:numPr>
        <w:spacing w:line="275" w:lineRule="auto"/>
      </w:pPr>
      <w:r>
        <w:rPr>
          <w:rFonts w:ascii="Google Sans Text" w:eastAsia="Google Sans Text" w:hAnsi="Google Sans Text" w:cs="Google Sans Text"/>
          <w:b/>
          <w:color w:val="1B1C1D"/>
        </w:rPr>
        <w:t>Monthly:</w:t>
      </w:r>
      <w:r>
        <w:rPr>
          <w:rFonts w:ascii="Google Sans Text" w:eastAsia="Google Sans Text" w:hAnsi="Google Sans Text" w:cs="Google Sans Text"/>
          <w:color w:val="1B1C1D"/>
        </w:rPr>
        <w:t xml:space="preserve"> Executive Management Compliance Report, Business Unit Compliance Reports.</w:t>
      </w:r>
    </w:p>
    <w:p w14:paraId="68067B36" w14:textId="77777777" w:rsidR="00225778" w:rsidRDefault="00000000">
      <w:pPr>
        <w:widowControl w:val="0"/>
        <w:numPr>
          <w:ilvl w:val="1"/>
          <w:numId w:val="111"/>
        </w:numPr>
        <w:spacing w:line="275" w:lineRule="auto"/>
      </w:pPr>
      <w:r>
        <w:rPr>
          <w:rFonts w:ascii="Google Sans Text" w:eastAsia="Google Sans Text" w:hAnsi="Google Sans Text" w:cs="Google Sans Text"/>
          <w:b/>
          <w:color w:val="1B1C1D"/>
        </w:rPr>
        <w:t>Quarterly:</w:t>
      </w:r>
      <w:r>
        <w:rPr>
          <w:rFonts w:ascii="Google Sans Text" w:eastAsia="Google Sans Text" w:hAnsi="Google Sans Text" w:cs="Google Sans Text"/>
          <w:color w:val="1B1C1D"/>
        </w:rPr>
        <w:t xml:space="preserve"> Board Compliance Committee Report, detailed review of the Compliance Risk Register.</w:t>
      </w:r>
    </w:p>
    <w:p w14:paraId="5BB1C552" w14:textId="77777777" w:rsidR="00225778" w:rsidRDefault="00000000">
      <w:pPr>
        <w:widowControl w:val="0"/>
        <w:numPr>
          <w:ilvl w:val="1"/>
          <w:numId w:val="111"/>
        </w:numPr>
        <w:spacing w:line="275" w:lineRule="auto"/>
      </w:pPr>
      <w:r>
        <w:rPr>
          <w:rFonts w:ascii="Google Sans Text" w:eastAsia="Google Sans Text" w:hAnsi="Google Sans Text" w:cs="Google Sans Text"/>
          <w:b/>
          <w:color w:val="1B1C1D"/>
        </w:rPr>
        <w:t>Annually:</w:t>
      </w:r>
      <w:r>
        <w:rPr>
          <w:rFonts w:ascii="Google Sans Text" w:eastAsia="Google Sans Text" w:hAnsi="Google Sans Text" w:cs="Google Sans Text"/>
          <w:color w:val="1B1C1D"/>
        </w:rPr>
        <w:t xml:space="preserve"> Comprehensive Compliance Program Effectiveness Review, external AML audit, PCI DSS QSA assessment, employee compliance culture survey.</w:t>
      </w:r>
    </w:p>
    <w:p w14:paraId="4DEBBA8C" w14:textId="77777777" w:rsidR="00225778" w:rsidRDefault="00000000">
      <w:pPr>
        <w:widowControl w:val="0"/>
        <w:numPr>
          <w:ilvl w:val="0"/>
          <w:numId w:val="91"/>
        </w:numPr>
        <w:spacing w:line="275" w:lineRule="auto"/>
      </w:pPr>
      <w:r>
        <w:rPr>
          <w:rFonts w:ascii="Google Sans Text" w:eastAsia="Google Sans Text" w:hAnsi="Google Sans Text" w:cs="Google Sans Text"/>
          <w:b/>
          <w:color w:val="1B1C1D"/>
        </w:rPr>
        <w:t>Analytics &amp; Insights:</w:t>
      </w:r>
      <w:r>
        <w:rPr>
          <w:rFonts w:ascii="Google Sans Text" w:eastAsia="Google Sans Text" w:hAnsi="Google Sans Text" w:cs="Google Sans Text"/>
          <w:color w:val="1B1C1D"/>
        </w:rPr>
        <w:t xml:space="preserve"> Utilize the GRC platform and business intelligence tools to analyze trends, identify root causes of non-compliance, and predict emerging risks. This moves </w:t>
      </w:r>
      <w:r>
        <w:rPr>
          <w:rFonts w:ascii="Google Sans Text" w:eastAsia="Google Sans Text" w:hAnsi="Google Sans Text" w:cs="Google Sans Text"/>
          <w:color w:val="1B1C1D"/>
        </w:rPr>
        <w:lastRenderedPageBreak/>
        <w:t>beyond simply reporting data to generating actionable insights.</w:t>
      </w:r>
    </w:p>
    <w:p w14:paraId="67606BF1" w14:textId="77777777" w:rsidR="00225778" w:rsidRDefault="00000000">
      <w:pPr>
        <w:widowControl w:val="0"/>
        <w:numPr>
          <w:ilvl w:val="0"/>
          <w:numId w:val="91"/>
        </w:numPr>
        <w:spacing w:line="275" w:lineRule="auto"/>
      </w:pPr>
      <w:r>
        <w:rPr>
          <w:rFonts w:ascii="Google Sans Text" w:eastAsia="Google Sans Text" w:hAnsi="Google Sans Text" w:cs="Google Sans Text"/>
          <w:b/>
          <w:color w:val="1B1C1D"/>
        </w:rPr>
        <w:t>Feedback Loop &amp; Continuous Improvement:</w:t>
      </w:r>
    </w:p>
    <w:p w14:paraId="7919E9A5" w14:textId="77777777" w:rsidR="00225778" w:rsidRDefault="00000000">
      <w:pPr>
        <w:widowControl w:val="0"/>
        <w:numPr>
          <w:ilvl w:val="1"/>
          <w:numId w:val="71"/>
        </w:numPr>
        <w:spacing w:line="275" w:lineRule="auto"/>
      </w:pPr>
      <w:r>
        <w:rPr>
          <w:rFonts w:ascii="Google Sans Text" w:eastAsia="Google Sans Text" w:hAnsi="Google Sans Text" w:cs="Google Sans Text"/>
          <w:color w:val="1B1C1D"/>
        </w:rPr>
        <w:t>Establish a formal process for incorporating lessons learned from audits, incidents, regulatory feedback, and KRI/KPI analysis back into policy updates, training programs, and system enhancements.</w:t>
      </w:r>
    </w:p>
    <w:p w14:paraId="72254AC3" w14:textId="77777777" w:rsidR="00225778" w:rsidRDefault="00000000">
      <w:pPr>
        <w:widowControl w:val="0"/>
        <w:numPr>
          <w:ilvl w:val="1"/>
          <w:numId w:val="71"/>
        </w:numPr>
        <w:spacing w:after="120" w:line="275" w:lineRule="auto"/>
      </w:pPr>
      <w:r>
        <w:rPr>
          <w:rFonts w:ascii="Google Sans Text" w:eastAsia="Google Sans Text" w:hAnsi="Google Sans Text" w:cs="Google Sans Text"/>
          <w:color w:val="1B1C1D"/>
        </w:rPr>
        <w:t>Conduct "lessons learned" sessions after major incidents or regulatory interactions.</w:t>
      </w:r>
    </w:p>
    <w:p w14:paraId="1BB2035E" w14:textId="77777777" w:rsidR="00225778" w:rsidRDefault="00000000">
      <w:pPr>
        <w:widowControl w:val="0"/>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This detailed roadmap provides </w:t>
      </w:r>
      <w:proofErr w:type="spellStart"/>
      <w:r>
        <w:rPr>
          <w:rFonts w:ascii="Google Sans Text" w:eastAsia="Google Sans Text" w:hAnsi="Google Sans Text" w:cs="Google Sans Text"/>
          <w:color w:val="1B1C1D"/>
        </w:rPr>
        <w:t>TechFlow</w:t>
      </w:r>
      <w:proofErr w:type="spellEnd"/>
      <w:r>
        <w:rPr>
          <w:rFonts w:ascii="Google Sans Text" w:eastAsia="Google Sans Text" w:hAnsi="Google Sans Text" w:cs="Google Sans Text"/>
          <w:color w:val="1B1C1D"/>
        </w:rPr>
        <w:t xml:space="preserve"> Industries with a structured, aggressive, yet sustainable plan to overcome its current compliance crisis and establish itself as a leader in FinTech compliance.</w:t>
      </w:r>
    </w:p>
    <w:p w14:paraId="1737EF9D" w14:textId="77777777" w:rsidR="00225778" w:rsidRDefault="00225778">
      <w:pPr>
        <w:widowControl w:val="0"/>
        <w:spacing w:before="120" w:after="240" w:line="275" w:lineRule="auto"/>
        <w:rPr>
          <w:rFonts w:ascii="Google Sans Text" w:eastAsia="Google Sans Text" w:hAnsi="Google Sans Text" w:cs="Google Sans Text"/>
          <w:color w:val="1B1C1D"/>
        </w:rPr>
      </w:pPr>
    </w:p>
    <w:sectPr w:rsidR="0022577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Text">
    <w:altName w:val="Calibri"/>
    <w:charset w:val="00"/>
    <w:family w:val="auto"/>
    <w:pitch w:val="default"/>
    <w:embedRegular r:id="rId1" w:fontKey="{F375809E-00AA-488A-80BC-B8AAE947D7B2}"/>
    <w:embedBold r:id="rId2" w:fontKey="{573DCF86-D1A8-4F89-97AE-DBF28453FE55}"/>
    <w:embedItalic r:id="rId3" w:fontKey="{897CFA42-95D4-419B-83A0-288167A275F4}"/>
  </w:font>
  <w:font w:name="Google Sans">
    <w:charset w:val="00"/>
    <w:family w:val="auto"/>
    <w:pitch w:val="default"/>
    <w:embedRegular r:id="rId4" w:fontKey="{CDB87251-1863-4617-BDC3-27FD08E47599}"/>
    <w:embedBold r:id="rId5" w:fontKey="{28541042-DB4D-4932-AD49-438AD096F48D}"/>
  </w:font>
  <w:font w:name="Calibri">
    <w:panose1 w:val="020F0502020204030204"/>
    <w:charset w:val="00"/>
    <w:family w:val="swiss"/>
    <w:pitch w:val="variable"/>
    <w:sig w:usb0="E4002EFF" w:usb1="C200247B" w:usb2="00000009" w:usb3="00000000" w:csb0="000001FF" w:csb1="00000000"/>
    <w:embedRegular r:id="rId6" w:fontKey="{90C33CDB-F1E3-4D9A-9871-E4FBB3F401A0}"/>
  </w:font>
  <w:font w:name="Cambria">
    <w:panose1 w:val="02040503050406030204"/>
    <w:charset w:val="00"/>
    <w:family w:val="roman"/>
    <w:pitch w:val="variable"/>
    <w:sig w:usb0="E00006FF" w:usb1="420024FF" w:usb2="02000000" w:usb3="00000000" w:csb0="0000019F" w:csb1="00000000"/>
    <w:embedRegular r:id="rId7" w:fontKey="{C8624A42-A60E-45CC-BBB8-9ABD96427CB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6CEF"/>
    <w:multiLevelType w:val="multilevel"/>
    <w:tmpl w:val="C638D7C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921E46"/>
    <w:multiLevelType w:val="multilevel"/>
    <w:tmpl w:val="4134CF4A"/>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1C4C1D"/>
    <w:multiLevelType w:val="multilevel"/>
    <w:tmpl w:val="59F0B67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0947A9"/>
    <w:multiLevelType w:val="multilevel"/>
    <w:tmpl w:val="E616959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EE033C"/>
    <w:multiLevelType w:val="multilevel"/>
    <w:tmpl w:val="ACFE1F0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A322A"/>
    <w:multiLevelType w:val="multilevel"/>
    <w:tmpl w:val="7532724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4D62CA4"/>
    <w:multiLevelType w:val="multilevel"/>
    <w:tmpl w:val="ACA0FEF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50A0E28"/>
    <w:multiLevelType w:val="multilevel"/>
    <w:tmpl w:val="A1C0F22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442BB5"/>
    <w:multiLevelType w:val="multilevel"/>
    <w:tmpl w:val="016862A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0848F1"/>
    <w:multiLevelType w:val="multilevel"/>
    <w:tmpl w:val="0716264C"/>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3A4435"/>
    <w:multiLevelType w:val="multilevel"/>
    <w:tmpl w:val="AE8E216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AB4642"/>
    <w:multiLevelType w:val="multilevel"/>
    <w:tmpl w:val="22C08C8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8BC32F0"/>
    <w:multiLevelType w:val="multilevel"/>
    <w:tmpl w:val="CC18578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C357883"/>
    <w:multiLevelType w:val="multilevel"/>
    <w:tmpl w:val="3DD8133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11A394A"/>
    <w:multiLevelType w:val="multilevel"/>
    <w:tmpl w:val="041AB4FA"/>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15F2262"/>
    <w:multiLevelType w:val="multilevel"/>
    <w:tmpl w:val="8F4A730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17E450F"/>
    <w:multiLevelType w:val="multilevel"/>
    <w:tmpl w:val="417CB14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25D2CD0"/>
    <w:multiLevelType w:val="multilevel"/>
    <w:tmpl w:val="DF0A138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28A7EB3"/>
    <w:multiLevelType w:val="multilevel"/>
    <w:tmpl w:val="E53A7EB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3F85567"/>
    <w:multiLevelType w:val="multilevel"/>
    <w:tmpl w:val="37B8E83C"/>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46473C1"/>
    <w:multiLevelType w:val="multilevel"/>
    <w:tmpl w:val="1B6088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65209A7"/>
    <w:multiLevelType w:val="multilevel"/>
    <w:tmpl w:val="F798127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7EB3C27"/>
    <w:multiLevelType w:val="multilevel"/>
    <w:tmpl w:val="B3544C0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9797E81"/>
    <w:multiLevelType w:val="multilevel"/>
    <w:tmpl w:val="CE622B9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9853B4E"/>
    <w:multiLevelType w:val="multilevel"/>
    <w:tmpl w:val="DDF6A53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9BF61D9"/>
    <w:multiLevelType w:val="multilevel"/>
    <w:tmpl w:val="33303C7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A295A6C"/>
    <w:multiLevelType w:val="multilevel"/>
    <w:tmpl w:val="6AAA777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AFD236D"/>
    <w:multiLevelType w:val="multilevel"/>
    <w:tmpl w:val="648838A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B01375F"/>
    <w:multiLevelType w:val="multilevel"/>
    <w:tmpl w:val="D5B8A05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BA254B3"/>
    <w:multiLevelType w:val="multilevel"/>
    <w:tmpl w:val="5CFEF56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CA34BC8"/>
    <w:multiLevelType w:val="multilevel"/>
    <w:tmpl w:val="053AC8B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DF62F5A"/>
    <w:multiLevelType w:val="multilevel"/>
    <w:tmpl w:val="787A60FA"/>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E8502C1"/>
    <w:multiLevelType w:val="multilevel"/>
    <w:tmpl w:val="B9CA1A0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EF54FD9"/>
    <w:multiLevelType w:val="multilevel"/>
    <w:tmpl w:val="FA261436"/>
    <w:lvl w:ilvl="0">
      <w:start w:val="1"/>
      <w:numFmt w:val="bullet"/>
      <w:lvlText w:val="●"/>
      <w:lvlJc w:val="left"/>
      <w:pPr>
        <w:ind w:left="720" w:hanging="360"/>
      </w:pPr>
      <w:rPr>
        <w:rFonts w:ascii="Arial" w:eastAsia="Arial" w:hAnsi="Arial" w:cs="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FCC1EE4"/>
    <w:multiLevelType w:val="multilevel"/>
    <w:tmpl w:val="844609B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07D1224"/>
    <w:multiLevelType w:val="multilevel"/>
    <w:tmpl w:val="5FE0A17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18522B9"/>
    <w:multiLevelType w:val="multilevel"/>
    <w:tmpl w:val="BDEC79F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26D633C"/>
    <w:multiLevelType w:val="multilevel"/>
    <w:tmpl w:val="6F24474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3775546"/>
    <w:multiLevelType w:val="multilevel"/>
    <w:tmpl w:val="5B289BDA"/>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4BA19AD"/>
    <w:multiLevelType w:val="multilevel"/>
    <w:tmpl w:val="77124D4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4F7640E"/>
    <w:multiLevelType w:val="multilevel"/>
    <w:tmpl w:val="68F291A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55F7342"/>
    <w:multiLevelType w:val="multilevel"/>
    <w:tmpl w:val="13CCF69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640311E"/>
    <w:multiLevelType w:val="multilevel"/>
    <w:tmpl w:val="1D36286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6FB3343"/>
    <w:multiLevelType w:val="multilevel"/>
    <w:tmpl w:val="C02623C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7B5080A"/>
    <w:multiLevelType w:val="multilevel"/>
    <w:tmpl w:val="2CFC06C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7D70E1C"/>
    <w:multiLevelType w:val="multilevel"/>
    <w:tmpl w:val="E7D22AE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911271B"/>
    <w:multiLevelType w:val="multilevel"/>
    <w:tmpl w:val="CC1A97D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97A60E9"/>
    <w:multiLevelType w:val="multilevel"/>
    <w:tmpl w:val="3F6EAC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9DF7C34"/>
    <w:multiLevelType w:val="multilevel"/>
    <w:tmpl w:val="6598FD2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B796DDC"/>
    <w:multiLevelType w:val="multilevel"/>
    <w:tmpl w:val="DD161D1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BD96870"/>
    <w:multiLevelType w:val="multilevel"/>
    <w:tmpl w:val="B89E319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C5E557B"/>
    <w:multiLevelType w:val="multilevel"/>
    <w:tmpl w:val="517EAA0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D4020D8"/>
    <w:multiLevelType w:val="multilevel"/>
    <w:tmpl w:val="826E5C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EAE0BD7"/>
    <w:multiLevelType w:val="multilevel"/>
    <w:tmpl w:val="E64205A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11A7DFC"/>
    <w:multiLevelType w:val="multilevel"/>
    <w:tmpl w:val="0C3E17B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239741F"/>
    <w:multiLevelType w:val="multilevel"/>
    <w:tmpl w:val="1EBECF7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2CC77A3"/>
    <w:multiLevelType w:val="multilevel"/>
    <w:tmpl w:val="DB2CAC6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5083C02"/>
    <w:multiLevelType w:val="multilevel"/>
    <w:tmpl w:val="9E687CAC"/>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5890D88"/>
    <w:multiLevelType w:val="multilevel"/>
    <w:tmpl w:val="78BE9D5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70152AE"/>
    <w:multiLevelType w:val="multilevel"/>
    <w:tmpl w:val="525022BC"/>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8665355"/>
    <w:multiLevelType w:val="multilevel"/>
    <w:tmpl w:val="5A8896FC"/>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9176B88"/>
    <w:multiLevelType w:val="multilevel"/>
    <w:tmpl w:val="F9A0284A"/>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A8A6F43"/>
    <w:multiLevelType w:val="multilevel"/>
    <w:tmpl w:val="71066B6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AC6725E"/>
    <w:multiLevelType w:val="multilevel"/>
    <w:tmpl w:val="976EC1B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B574471"/>
    <w:multiLevelType w:val="multilevel"/>
    <w:tmpl w:val="EE1E7EFC"/>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C652BAD"/>
    <w:multiLevelType w:val="multilevel"/>
    <w:tmpl w:val="84F4096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C670BD9"/>
    <w:multiLevelType w:val="multilevel"/>
    <w:tmpl w:val="527022A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C763E33"/>
    <w:multiLevelType w:val="multilevel"/>
    <w:tmpl w:val="B7282EEC"/>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C7D4A3F"/>
    <w:multiLevelType w:val="multilevel"/>
    <w:tmpl w:val="53DC909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E6B5C40"/>
    <w:multiLevelType w:val="multilevel"/>
    <w:tmpl w:val="7654E18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0303858"/>
    <w:multiLevelType w:val="multilevel"/>
    <w:tmpl w:val="732A6CAA"/>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14417B4"/>
    <w:multiLevelType w:val="multilevel"/>
    <w:tmpl w:val="1396CC7C"/>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28D4B17"/>
    <w:multiLevelType w:val="multilevel"/>
    <w:tmpl w:val="E96ED17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37D5EDD"/>
    <w:multiLevelType w:val="multilevel"/>
    <w:tmpl w:val="38A8DE1C"/>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4C753A6"/>
    <w:multiLevelType w:val="multilevel"/>
    <w:tmpl w:val="9020856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5B577E0"/>
    <w:multiLevelType w:val="multilevel"/>
    <w:tmpl w:val="1DBADAD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5E473E4"/>
    <w:multiLevelType w:val="multilevel"/>
    <w:tmpl w:val="7DFE1A1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6074DD3"/>
    <w:multiLevelType w:val="multilevel"/>
    <w:tmpl w:val="B46AE6B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6B850C6"/>
    <w:multiLevelType w:val="multilevel"/>
    <w:tmpl w:val="FD38E5BC"/>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6DA6872"/>
    <w:multiLevelType w:val="multilevel"/>
    <w:tmpl w:val="312836C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6FB4CD0"/>
    <w:multiLevelType w:val="multilevel"/>
    <w:tmpl w:val="F72C0A5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8595188"/>
    <w:multiLevelType w:val="multilevel"/>
    <w:tmpl w:val="33EE957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A3A69B3"/>
    <w:multiLevelType w:val="multilevel"/>
    <w:tmpl w:val="8D241A6A"/>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B332411"/>
    <w:multiLevelType w:val="multilevel"/>
    <w:tmpl w:val="8EA84AE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B4F5159"/>
    <w:multiLevelType w:val="multilevel"/>
    <w:tmpl w:val="12D0082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D032C2B"/>
    <w:multiLevelType w:val="multilevel"/>
    <w:tmpl w:val="702009A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E542497"/>
    <w:multiLevelType w:val="multilevel"/>
    <w:tmpl w:val="BBAC5C0A"/>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FAF2937"/>
    <w:multiLevelType w:val="multilevel"/>
    <w:tmpl w:val="9AC297AC"/>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1630F9D"/>
    <w:multiLevelType w:val="multilevel"/>
    <w:tmpl w:val="4CC6B75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2D45DD4"/>
    <w:multiLevelType w:val="multilevel"/>
    <w:tmpl w:val="93EAE54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56124C8"/>
    <w:multiLevelType w:val="multilevel"/>
    <w:tmpl w:val="7F2AF60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56A0F28"/>
    <w:multiLevelType w:val="multilevel"/>
    <w:tmpl w:val="4D92292A"/>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5DF1331"/>
    <w:multiLevelType w:val="multilevel"/>
    <w:tmpl w:val="028E7C5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5FF6202"/>
    <w:multiLevelType w:val="multilevel"/>
    <w:tmpl w:val="87763ED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57454A33"/>
    <w:multiLevelType w:val="multilevel"/>
    <w:tmpl w:val="A1A0018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95E3BFF"/>
    <w:multiLevelType w:val="multilevel"/>
    <w:tmpl w:val="EC587C2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A386494"/>
    <w:multiLevelType w:val="multilevel"/>
    <w:tmpl w:val="A69E705E"/>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C0E4067"/>
    <w:multiLevelType w:val="multilevel"/>
    <w:tmpl w:val="D2E2B45A"/>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C9A4638"/>
    <w:multiLevelType w:val="multilevel"/>
    <w:tmpl w:val="4D72760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D4D0B57"/>
    <w:multiLevelType w:val="multilevel"/>
    <w:tmpl w:val="73D66FF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E7908C0"/>
    <w:multiLevelType w:val="multilevel"/>
    <w:tmpl w:val="A6D2319C"/>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F2852D1"/>
    <w:multiLevelType w:val="multilevel"/>
    <w:tmpl w:val="C1C4F61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FF47017"/>
    <w:multiLevelType w:val="multilevel"/>
    <w:tmpl w:val="FC54ABE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0AD181B"/>
    <w:multiLevelType w:val="multilevel"/>
    <w:tmpl w:val="09FAFC9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3003DB6"/>
    <w:multiLevelType w:val="multilevel"/>
    <w:tmpl w:val="4F50398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3FD380B"/>
    <w:multiLevelType w:val="multilevel"/>
    <w:tmpl w:val="659EEE3C"/>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4CE6E2B"/>
    <w:multiLevelType w:val="multilevel"/>
    <w:tmpl w:val="70889A1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6354C50"/>
    <w:multiLevelType w:val="multilevel"/>
    <w:tmpl w:val="B42A5F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84F7348"/>
    <w:multiLevelType w:val="multilevel"/>
    <w:tmpl w:val="E4704FC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B5D2DA6"/>
    <w:multiLevelType w:val="multilevel"/>
    <w:tmpl w:val="CBC00B1C"/>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BDC345A"/>
    <w:multiLevelType w:val="multilevel"/>
    <w:tmpl w:val="17A0A26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CB35949"/>
    <w:multiLevelType w:val="multilevel"/>
    <w:tmpl w:val="295E739C"/>
    <w:lvl w:ilvl="0">
      <w:start w:val="1"/>
      <w:numFmt w:val="bullet"/>
      <w:lvlText w:val="●"/>
      <w:lvlJc w:val="left"/>
      <w:pPr>
        <w:ind w:left="720" w:hanging="360"/>
      </w:pPr>
      <w:rPr>
        <w:rFonts w:ascii="Arial" w:eastAsia="Arial" w:hAnsi="Arial" w:cs="Arial"/>
        <w:color w:val="1B1C1D"/>
        <w:u w:val="none"/>
      </w:rPr>
    </w:lvl>
    <w:lvl w:ilvl="1">
      <w:start w:val="1"/>
      <w:numFmt w:val="bullet"/>
      <w:lvlText w:val="○"/>
      <w:lvlJc w:val="left"/>
      <w:pPr>
        <w:ind w:left="1440" w:hanging="360"/>
      </w:pPr>
      <w:rPr>
        <w:rFonts w:ascii="Arial" w:eastAsia="Arial" w:hAnsi="Arial" w:cs="Arial"/>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D093CA7"/>
    <w:multiLevelType w:val="multilevel"/>
    <w:tmpl w:val="010ED31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D2D385D"/>
    <w:multiLevelType w:val="multilevel"/>
    <w:tmpl w:val="2EB8A14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D9125E9"/>
    <w:multiLevelType w:val="multilevel"/>
    <w:tmpl w:val="24540FE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DC603A0"/>
    <w:multiLevelType w:val="multilevel"/>
    <w:tmpl w:val="983E1FAC"/>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E07520A"/>
    <w:multiLevelType w:val="multilevel"/>
    <w:tmpl w:val="FAA2D86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EA614A1"/>
    <w:multiLevelType w:val="multilevel"/>
    <w:tmpl w:val="1C80E41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F0D0E09"/>
    <w:multiLevelType w:val="multilevel"/>
    <w:tmpl w:val="4E3483E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F72272B"/>
    <w:multiLevelType w:val="multilevel"/>
    <w:tmpl w:val="CFA45A9C"/>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01C3C38"/>
    <w:multiLevelType w:val="multilevel"/>
    <w:tmpl w:val="FE082510"/>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70E71172"/>
    <w:multiLevelType w:val="multilevel"/>
    <w:tmpl w:val="CCA211E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70F4077B"/>
    <w:multiLevelType w:val="multilevel"/>
    <w:tmpl w:val="32F0737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71093902"/>
    <w:multiLevelType w:val="multilevel"/>
    <w:tmpl w:val="9002297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727B1B95"/>
    <w:multiLevelType w:val="multilevel"/>
    <w:tmpl w:val="BB38E52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2834EB6"/>
    <w:multiLevelType w:val="multilevel"/>
    <w:tmpl w:val="B08439FA"/>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72C95BC7"/>
    <w:multiLevelType w:val="multilevel"/>
    <w:tmpl w:val="3746D7A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743E307E"/>
    <w:multiLevelType w:val="multilevel"/>
    <w:tmpl w:val="3CC22B0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74ED7702"/>
    <w:multiLevelType w:val="multilevel"/>
    <w:tmpl w:val="B7AE360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5D429FD"/>
    <w:multiLevelType w:val="multilevel"/>
    <w:tmpl w:val="2782275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762074AB"/>
    <w:multiLevelType w:val="multilevel"/>
    <w:tmpl w:val="1E506CD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6764E1D"/>
    <w:multiLevelType w:val="multilevel"/>
    <w:tmpl w:val="D8AE05CA"/>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78B475F2"/>
    <w:multiLevelType w:val="multilevel"/>
    <w:tmpl w:val="0E6E181A"/>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9E80564"/>
    <w:multiLevelType w:val="multilevel"/>
    <w:tmpl w:val="D48A5B8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A2648D0"/>
    <w:multiLevelType w:val="multilevel"/>
    <w:tmpl w:val="3EF0F65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A4A2936"/>
    <w:multiLevelType w:val="multilevel"/>
    <w:tmpl w:val="4D52C6C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A9A297E"/>
    <w:multiLevelType w:val="multilevel"/>
    <w:tmpl w:val="0F52243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AF02DC1"/>
    <w:multiLevelType w:val="multilevel"/>
    <w:tmpl w:val="DE4CCC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BA41C8F"/>
    <w:multiLevelType w:val="multilevel"/>
    <w:tmpl w:val="96083A7A"/>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1275"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7C826500"/>
    <w:multiLevelType w:val="multilevel"/>
    <w:tmpl w:val="0652CD2A"/>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87109390">
    <w:abstractNumId w:val="118"/>
  </w:num>
  <w:num w:numId="2" w16cid:durableId="1492526905">
    <w:abstractNumId w:val="92"/>
  </w:num>
  <w:num w:numId="3" w16cid:durableId="1451826690">
    <w:abstractNumId w:val="34"/>
  </w:num>
  <w:num w:numId="4" w16cid:durableId="1387215303">
    <w:abstractNumId w:val="16"/>
  </w:num>
  <w:num w:numId="5" w16cid:durableId="754086359">
    <w:abstractNumId w:val="35"/>
  </w:num>
  <w:num w:numId="6" w16cid:durableId="1910575470">
    <w:abstractNumId w:val="20"/>
  </w:num>
  <w:num w:numId="7" w16cid:durableId="1428890946">
    <w:abstractNumId w:val="45"/>
  </w:num>
  <w:num w:numId="8" w16cid:durableId="827482283">
    <w:abstractNumId w:val="81"/>
  </w:num>
  <w:num w:numId="9" w16cid:durableId="1155293665">
    <w:abstractNumId w:val="14"/>
  </w:num>
  <w:num w:numId="10" w16cid:durableId="500774418">
    <w:abstractNumId w:val="89"/>
  </w:num>
  <w:num w:numId="11" w16cid:durableId="781455289">
    <w:abstractNumId w:val="103"/>
  </w:num>
  <w:num w:numId="12" w16cid:durableId="1576040837">
    <w:abstractNumId w:val="100"/>
  </w:num>
  <w:num w:numId="13" w16cid:durableId="1802961732">
    <w:abstractNumId w:val="111"/>
  </w:num>
  <w:num w:numId="14" w16cid:durableId="967928962">
    <w:abstractNumId w:val="61"/>
  </w:num>
  <w:num w:numId="15" w16cid:durableId="1171064293">
    <w:abstractNumId w:val="40"/>
  </w:num>
  <w:num w:numId="16" w16cid:durableId="728187290">
    <w:abstractNumId w:val="96"/>
  </w:num>
  <w:num w:numId="17" w16cid:durableId="812672609">
    <w:abstractNumId w:val="112"/>
  </w:num>
  <w:num w:numId="18" w16cid:durableId="1846360330">
    <w:abstractNumId w:val="82"/>
  </w:num>
  <w:num w:numId="19" w16cid:durableId="1552231274">
    <w:abstractNumId w:val="87"/>
  </w:num>
  <w:num w:numId="20" w16cid:durableId="2083329008">
    <w:abstractNumId w:val="120"/>
  </w:num>
  <w:num w:numId="21" w16cid:durableId="1546212910">
    <w:abstractNumId w:val="28"/>
  </w:num>
  <w:num w:numId="22" w16cid:durableId="1480228740">
    <w:abstractNumId w:val="83"/>
  </w:num>
  <w:num w:numId="23" w16cid:durableId="833764438">
    <w:abstractNumId w:val="11"/>
  </w:num>
  <w:num w:numId="24" w16cid:durableId="1979602655">
    <w:abstractNumId w:val="107"/>
  </w:num>
  <w:num w:numId="25" w16cid:durableId="1551772283">
    <w:abstractNumId w:val="84"/>
  </w:num>
  <w:num w:numId="26" w16cid:durableId="515508079">
    <w:abstractNumId w:val="136"/>
  </w:num>
  <w:num w:numId="27" w16cid:durableId="996113035">
    <w:abstractNumId w:val="18"/>
  </w:num>
  <w:num w:numId="28" w16cid:durableId="515658772">
    <w:abstractNumId w:val="72"/>
  </w:num>
  <w:num w:numId="29" w16cid:durableId="1454862968">
    <w:abstractNumId w:val="15"/>
  </w:num>
  <w:num w:numId="30" w16cid:durableId="236332391">
    <w:abstractNumId w:val="80"/>
  </w:num>
  <w:num w:numId="31" w16cid:durableId="345444872">
    <w:abstractNumId w:val="36"/>
  </w:num>
  <w:num w:numId="32" w16cid:durableId="1645698306">
    <w:abstractNumId w:val="86"/>
  </w:num>
  <w:num w:numId="33" w16cid:durableId="1148477050">
    <w:abstractNumId w:val="98"/>
  </w:num>
  <w:num w:numId="34" w16cid:durableId="1082920050">
    <w:abstractNumId w:val="19"/>
  </w:num>
  <w:num w:numId="35" w16cid:durableId="1473674792">
    <w:abstractNumId w:val="128"/>
  </w:num>
  <w:num w:numId="36" w16cid:durableId="2119639994">
    <w:abstractNumId w:val="56"/>
  </w:num>
  <w:num w:numId="37" w16cid:durableId="2092463869">
    <w:abstractNumId w:val="53"/>
  </w:num>
  <w:num w:numId="38" w16cid:durableId="1389719605">
    <w:abstractNumId w:val="8"/>
  </w:num>
  <w:num w:numId="39" w16cid:durableId="376273943">
    <w:abstractNumId w:val="94"/>
  </w:num>
  <w:num w:numId="40" w16cid:durableId="1209730377">
    <w:abstractNumId w:val="17"/>
  </w:num>
  <w:num w:numId="41" w16cid:durableId="104276929">
    <w:abstractNumId w:val="95"/>
  </w:num>
  <w:num w:numId="42" w16cid:durableId="615452024">
    <w:abstractNumId w:val="6"/>
  </w:num>
  <w:num w:numId="43" w16cid:durableId="2095585096">
    <w:abstractNumId w:val="52"/>
  </w:num>
  <w:num w:numId="44" w16cid:durableId="129785556">
    <w:abstractNumId w:val="133"/>
  </w:num>
  <w:num w:numId="45" w16cid:durableId="229973406">
    <w:abstractNumId w:val="59"/>
  </w:num>
  <w:num w:numId="46" w16cid:durableId="1704285655">
    <w:abstractNumId w:val="27"/>
  </w:num>
  <w:num w:numId="47" w16cid:durableId="1272279632">
    <w:abstractNumId w:val="46"/>
  </w:num>
  <w:num w:numId="48" w16cid:durableId="301619644">
    <w:abstractNumId w:val="55"/>
  </w:num>
  <w:num w:numId="49" w16cid:durableId="204610156">
    <w:abstractNumId w:val="41"/>
  </w:num>
  <w:num w:numId="50" w16cid:durableId="281771415">
    <w:abstractNumId w:val="21"/>
  </w:num>
  <w:num w:numId="51" w16cid:durableId="1961908750">
    <w:abstractNumId w:val="97"/>
  </w:num>
  <w:num w:numId="52" w16cid:durableId="420757545">
    <w:abstractNumId w:val="24"/>
  </w:num>
  <w:num w:numId="53" w16cid:durableId="1982267866">
    <w:abstractNumId w:val="43"/>
  </w:num>
  <w:num w:numId="54" w16cid:durableId="2004968073">
    <w:abstractNumId w:val="29"/>
  </w:num>
  <w:num w:numId="55" w16cid:durableId="804389070">
    <w:abstractNumId w:val="60"/>
  </w:num>
  <w:num w:numId="56" w16cid:durableId="1903328277">
    <w:abstractNumId w:val="113"/>
  </w:num>
  <w:num w:numId="57" w16cid:durableId="814639876">
    <w:abstractNumId w:val="5"/>
  </w:num>
  <w:num w:numId="58" w16cid:durableId="480082722">
    <w:abstractNumId w:val="85"/>
  </w:num>
  <w:num w:numId="59" w16cid:durableId="516889072">
    <w:abstractNumId w:val="10"/>
  </w:num>
  <w:num w:numId="60" w16cid:durableId="1835292381">
    <w:abstractNumId w:val="130"/>
  </w:num>
  <w:num w:numId="61" w16cid:durableId="1379476546">
    <w:abstractNumId w:val="126"/>
  </w:num>
  <w:num w:numId="62" w16cid:durableId="973096421">
    <w:abstractNumId w:val="104"/>
  </w:num>
  <w:num w:numId="63" w16cid:durableId="1557668615">
    <w:abstractNumId w:val="116"/>
  </w:num>
  <w:num w:numId="64" w16cid:durableId="1692687454">
    <w:abstractNumId w:val="66"/>
  </w:num>
  <w:num w:numId="65" w16cid:durableId="331838363">
    <w:abstractNumId w:val="30"/>
  </w:num>
  <w:num w:numId="66" w16cid:durableId="157038387">
    <w:abstractNumId w:val="74"/>
  </w:num>
  <w:num w:numId="67" w16cid:durableId="266429798">
    <w:abstractNumId w:val="134"/>
  </w:num>
  <w:num w:numId="68" w16cid:durableId="2082631178">
    <w:abstractNumId w:val="88"/>
  </w:num>
  <w:num w:numId="69" w16cid:durableId="1970747938">
    <w:abstractNumId w:val="68"/>
  </w:num>
  <w:num w:numId="70" w16cid:durableId="227037519">
    <w:abstractNumId w:val="122"/>
  </w:num>
  <w:num w:numId="71" w16cid:durableId="2033409864">
    <w:abstractNumId w:val="70"/>
  </w:num>
  <w:num w:numId="72" w16cid:durableId="2054576478">
    <w:abstractNumId w:val="12"/>
  </w:num>
  <w:num w:numId="73" w16cid:durableId="1028143969">
    <w:abstractNumId w:val="32"/>
  </w:num>
  <w:num w:numId="74" w16cid:durableId="96289380">
    <w:abstractNumId w:val="124"/>
  </w:num>
  <w:num w:numId="75" w16cid:durableId="1403404897">
    <w:abstractNumId w:val="64"/>
  </w:num>
  <w:num w:numId="76" w16cid:durableId="483425319">
    <w:abstractNumId w:val="26"/>
  </w:num>
  <w:num w:numId="77" w16cid:durableId="1669822210">
    <w:abstractNumId w:val="115"/>
  </w:num>
  <w:num w:numId="78" w16cid:durableId="446897907">
    <w:abstractNumId w:val="42"/>
  </w:num>
  <w:num w:numId="79" w16cid:durableId="965741787">
    <w:abstractNumId w:val="49"/>
  </w:num>
  <w:num w:numId="80" w16cid:durableId="57900273">
    <w:abstractNumId w:val="23"/>
  </w:num>
  <w:num w:numId="81" w16cid:durableId="1126585006">
    <w:abstractNumId w:val="13"/>
  </w:num>
  <w:num w:numId="82" w16cid:durableId="1873371951">
    <w:abstractNumId w:val="93"/>
  </w:num>
  <w:num w:numId="83" w16cid:durableId="1142578497">
    <w:abstractNumId w:val="7"/>
  </w:num>
  <w:num w:numId="84" w16cid:durableId="1618442624">
    <w:abstractNumId w:val="33"/>
  </w:num>
  <w:num w:numId="85" w16cid:durableId="2013558108">
    <w:abstractNumId w:val="125"/>
  </w:num>
  <w:num w:numId="86" w16cid:durableId="605621750">
    <w:abstractNumId w:val="91"/>
  </w:num>
  <w:num w:numId="87" w16cid:durableId="1950047587">
    <w:abstractNumId w:val="138"/>
  </w:num>
  <w:num w:numId="88" w16cid:durableId="1716856325">
    <w:abstractNumId w:val="117"/>
  </w:num>
  <w:num w:numId="89" w16cid:durableId="351035489">
    <w:abstractNumId w:val="102"/>
  </w:num>
  <w:num w:numId="90" w16cid:durableId="1176840746">
    <w:abstractNumId w:val="65"/>
  </w:num>
  <w:num w:numId="91" w16cid:durableId="2053184334">
    <w:abstractNumId w:val="131"/>
  </w:num>
  <w:num w:numId="92" w16cid:durableId="1876580782">
    <w:abstractNumId w:val="106"/>
  </w:num>
  <w:num w:numId="93" w16cid:durableId="1335917491">
    <w:abstractNumId w:val="63"/>
  </w:num>
  <w:num w:numId="94" w16cid:durableId="1782146200">
    <w:abstractNumId w:val="90"/>
  </w:num>
  <w:num w:numId="95" w16cid:durableId="176113797">
    <w:abstractNumId w:val="25"/>
  </w:num>
  <w:num w:numId="96" w16cid:durableId="726032820">
    <w:abstractNumId w:val="139"/>
  </w:num>
  <w:num w:numId="97" w16cid:durableId="392119353">
    <w:abstractNumId w:val="50"/>
  </w:num>
  <w:num w:numId="98" w16cid:durableId="1236277644">
    <w:abstractNumId w:val="67"/>
  </w:num>
  <w:num w:numId="99" w16cid:durableId="1198005847">
    <w:abstractNumId w:val="54"/>
  </w:num>
  <w:num w:numId="100" w16cid:durableId="663048357">
    <w:abstractNumId w:val="76"/>
  </w:num>
  <w:num w:numId="101" w16cid:durableId="1874147636">
    <w:abstractNumId w:val="71"/>
  </w:num>
  <w:num w:numId="102" w16cid:durableId="1387338216">
    <w:abstractNumId w:val="105"/>
  </w:num>
  <w:num w:numId="103" w16cid:durableId="418408306">
    <w:abstractNumId w:val="135"/>
  </w:num>
  <w:num w:numId="104" w16cid:durableId="1800755440">
    <w:abstractNumId w:val="39"/>
  </w:num>
  <w:num w:numId="105" w16cid:durableId="1837186420">
    <w:abstractNumId w:val="31"/>
  </w:num>
  <w:num w:numId="106" w16cid:durableId="804543924">
    <w:abstractNumId w:val="121"/>
  </w:num>
  <w:num w:numId="107" w16cid:durableId="418211328">
    <w:abstractNumId w:val="2"/>
  </w:num>
  <w:num w:numId="108" w16cid:durableId="827747086">
    <w:abstractNumId w:val="0"/>
  </w:num>
  <w:num w:numId="109" w16cid:durableId="1983535950">
    <w:abstractNumId w:val="132"/>
  </w:num>
  <w:num w:numId="110" w16cid:durableId="1138720183">
    <w:abstractNumId w:val="38"/>
  </w:num>
  <w:num w:numId="111" w16cid:durableId="1375544416">
    <w:abstractNumId w:val="47"/>
  </w:num>
  <w:num w:numId="112" w16cid:durableId="949972824">
    <w:abstractNumId w:val="123"/>
  </w:num>
  <w:num w:numId="113" w16cid:durableId="1044326009">
    <w:abstractNumId w:val="22"/>
  </w:num>
  <w:num w:numId="114" w16cid:durableId="884950593">
    <w:abstractNumId w:val="4"/>
  </w:num>
  <w:num w:numId="115" w16cid:durableId="512767563">
    <w:abstractNumId w:val="109"/>
  </w:num>
  <w:num w:numId="116" w16cid:durableId="2142071041">
    <w:abstractNumId w:val="137"/>
  </w:num>
  <w:num w:numId="117" w16cid:durableId="1612975875">
    <w:abstractNumId w:val="37"/>
  </w:num>
  <w:num w:numId="118" w16cid:durableId="820004752">
    <w:abstractNumId w:val="119"/>
  </w:num>
  <w:num w:numId="119" w16cid:durableId="1023753224">
    <w:abstractNumId w:val="108"/>
  </w:num>
  <w:num w:numId="120" w16cid:durableId="978992945">
    <w:abstractNumId w:val="69"/>
  </w:num>
  <w:num w:numId="121" w16cid:durableId="1325161337">
    <w:abstractNumId w:val="99"/>
  </w:num>
  <w:num w:numId="122" w16cid:durableId="1454519100">
    <w:abstractNumId w:val="62"/>
  </w:num>
  <w:num w:numId="123" w16cid:durableId="1185555828">
    <w:abstractNumId w:val="79"/>
  </w:num>
  <w:num w:numId="124" w16cid:durableId="201790205">
    <w:abstractNumId w:val="3"/>
  </w:num>
  <w:num w:numId="125" w16cid:durableId="2125154793">
    <w:abstractNumId w:val="101"/>
  </w:num>
  <w:num w:numId="126" w16cid:durableId="832183088">
    <w:abstractNumId w:val="58"/>
  </w:num>
  <w:num w:numId="127" w16cid:durableId="1536773568">
    <w:abstractNumId w:val="127"/>
  </w:num>
  <w:num w:numId="128" w16cid:durableId="1873223838">
    <w:abstractNumId w:val="78"/>
  </w:num>
  <w:num w:numId="129" w16cid:durableId="2077433598">
    <w:abstractNumId w:val="48"/>
  </w:num>
  <w:num w:numId="130" w16cid:durableId="715812823">
    <w:abstractNumId w:val="57"/>
  </w:num>
  <w:num w:numId="131" w16cid:durableId="1497383322">
    <w:abstractNumId w:val="1"/>
  </w:num>
  <w:num w:numId="132" w16cid:durableId="1977950575">
    <w:abstractNumId w:val="51"/>
  </w:num>
  <w:num w:numId="133" w16cid:durableId="891506133">
    <w:abstractNumId w:val="77"/>
  </w:num>
  <w:num w:numId="134" w16cid:durableId="94787598">
    <w:abstractNumId w:val="73"/>
  </w:num>
  <w:num w:numId="135" w16cid:durableId="829252284">
    <w:abstractNumId w:val="110"/>
  </w:num>
  <w:num w:numId="136" w16cid:durableId="55319450">
    <w:abstractNumId w:val="75"/>
  </w:num>
  <w:num w:numId="137" w16cid:durableId="701126835">
    <w:abstractNumId w:val="129"/>
  </w:num>
  <w:num w:numId="138" w16cid:durableId="1898280473">
    <w:abstractNumId w:val="44"/>
  </w:num>
  <w:num w:numId="139" w16cid:durableId="119611702">
    <w:abstractNumId w:val="114"/>
  </w:num>
  <w:num w:numId="140" w16cid:durableId="3678769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5778"/>
    <w:rsid w:val="00225778"/>
    <w:rsid w:val="003A1D85"/>
    <w:rsid w:val="00E67D91"/>
    <w:rsid w:val="00F02E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DC1E1"/>
  <w15:docId w15:val="{89FA0C9A-034D-4730-944E-364458D31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E67D9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hyperlink" Target="https://encrypted-tbn2.gstatic.com/licensed-image?q=tbn:ANd9GcSGCECHwdxtjLI_Aa-Td_19e1f7xNj2kqJOxBrhH572t7P6n0-9xrGZEKVpbpZ36wWGL6DhjPRTJqob-1dP3L7kzJg-upgqrCF-ObkF7Jqs_IQPPRQ" TargetMode="Externa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47</Pages>
  <Words>11858</Words>
  <Characters>67595</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Oluwatimilehin Oluwagbemi</cp:lastModifiedBy>
  <cp:revision>2</cp:revision>
  <dcterms:created xsi:type="dcterms:W3CDTF">2025-08-15T18:15:00Z</dcterms:created>
  <dcterms:modified xsi:type="dcterms:W3CDTF">2025-08-15T18:33:00Z</dcterms:modified>
</cp:coreProperties>
</file>